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39B" w14:textId="5E4A706D" w:rsidR="004E16B6" w:rsidRPr="005E576C" w:rsidRDefault="004E16B6" w:rsidP="004E16B6">
      <w:pPr>
        <w:pStyle w:val="Rubrik1"/>
        <w:jc w:val="center"/>
        <w:rPr>
          <w:lang w:val="en-US"/>
        </w:rPr>
      </w:pPr>
      <w:r w:rsidRPr="005E576C">
        <w:rPr>
          <w:lang w:val="en-US"/>
        </w:rPr>
        <w:t>LITTERATURE</w:t>
      </w:r>
    </w:p>
    <w:p w14:paraId="68C7FE28" w14:textId="77777777" w:rsidR="00874ACD" w:rsidRPr="005E576C" w:rsidRDefault="00874ACD" w:rsidP="00874ACD">
      <w:pPr>
        <w:rPr>
          <w:rFonts w:ascii="Times New Roman" w:hAnsi="Times New Roman" w:cs="Times New Roman"/>
          <w:lang w:val="en-US"/>
        </w:rPr>
      </w:pPr>
    </w:p>
    <w:p w14:paraId="0B6C51F7" w14:textId="77777777" w:rsidR="004E16B6" w:rsidRPr="005E576C" w:rsidRDefault="004E16B6" w:rsidP="004E16B6">
      <w:pPr>
        <w:jc w:val="center"/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>The following texts are required reading in this course.</w:t>
      </w:r>
    </w:p>
    <w:p w14:paraId="55911F7C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15BC0C61" w14:textId="12868277" w:rsidR="004E16B6" w:rsidRPr="005E576C" w:rsidRDefault="002C55BE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="005E576C" w:rsidRPr="005E576C">
        <w:rPr>
          <w:rFonts w:ascii="Times New Roman" w:hAnsi="Times New Roman" w:cs="Times New Roman"/>
          <w:lang w:val="en-US"/>
        </w:rPr>
        <w:t>Mark Juergensmeyer</w:t>
      </w:r>
      <w:r w:rsidR="005E576C">
        <w:rPr>
          <w:rFonts w:ascii="Times New Roman" w:hAnsi="Times New Roman" w:cs="Times New Roman"/>
          <w:lang w:val="en-US"/>
        </w:rPr>
        <w:t xml:space="preserve">: </w:t>
      </w:r>
      <w:r w:rsidR="005E576C" w:rsidRPr="005E576C">
        <w:rPr>
          <w:rFonts w:ascii="Times New Roman" w:hAnsi="Times New Roman" w:cs="Times New Roman"/>
          <w:i/>
          <w:iCs/>
          <w:lang w:val="en-US"/>
        </w:rPr>
        <w:t>Terror in the Mind of God, Fourth Edition: The Global Rise of Religious Violence (</w:t>
      </w:r>
      <w:r w:rsidR="005E576C">
        <w:rPr>
          <w:rFonts w:ascii="Times New Roman" w:hAnsi="Times New Roman" w:cs="Times New Roman"/>
          <w:i/>
          <w:iCs/>
          <w:lang w:val="en-US"/>
        </w:rPr>
        <w:t xml:space="preserve">fourth edition) </w:t>
      </w:r>
      <w:r w:rsidR="005E576C">
        <w:rPr>
          <w:rFonts w:ascii="Times New Roman" w:hAnsi="Times New Roman" w:cs="Times New Roman"/>
          <w:lang w:val="en-US"/>
        </w:rPr>
        <w:t xml:space="preserve">(University of California Press, 2017) </w:t>
      </w:r>
    </w:p>
    <w:p w14:paraId="19C12AFA" w14:textId="77777777" w:rsidR="005E576C" w:rsidRPr="005E576C" w:rsidRDefault="005E576C" w:rsidP="004E16B6">
      <w:pPr>
        <w:rPr>
          <w:rFonts w:ascii="Times New Roman" w:hAnsi="Times New Roman" w:cs="Times New Roman"/>
          <w:lang w:val="en-US"/>
        </w:rPr>
      </w:pPr>
    </w:p>
    <w:p w14:paraId="6A339BDC" w14:textId="77777777" w:rsidR="004E16B6" w:rsidRDefault="004E16B6" w:rsidP="004E16B6">
      <w:pPr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>*John D. Carlson</w:t>
      </w:r>
      <w:proofErr w:type="gramStart"/>
      <w:r w:rsidRPr="005E576C">
        <w:rPr>
          <w:rFonts w:ascii="Times New Roman" w:hAnsi="Times New Roman" w:cs="Times New Roman"/>
          <w:lang w:val="en-US"/>
        </w:rPr>
        <w:t>: ”Religion</w:t>
      </w:r>
      <w:proofErr w:type="gramEnd"/>
      <w:r w:rsidRPr="005E576C">
        <w:rPr>
          <w:rFonts w:ascii="Times New Roman" w:hAnsi="Times New Roman" w:cs="Times New Roman"/>
          <w:lang w:val="en-US"/>
        </w:rPr>
        <w:t xml:space="preserve"> and Violence: Coming to Terms with the Terms” in An-drew R. Murphy ed., </w:t>
      </w:r>
      <w:r w:rsidRPr="005E576C">
        <w:rPr>
          <w:rFonts w:ascii="Times New Roman" w:hAnsi="Times New Roman" w:cs="Times New Roman"/>
          <w:i/>
          <w:iCs/>
          <w:lang w:val="en-US"/>
        </w:rPr>
        <w:t>The Blackwell Companion to Religion and Violence</w:t>
      </w:r>
      <w:r w:rsidRPr="005E576C">
        <w:rPr>
          <w:rFonts w:ascii="Times New Roman" w:hAnsi="Times New Roman" w:cs="Times New Roman"/>
          <w:lang w:val="en-US"/>
        </w:rPr>
        <w:t xml:space="preserve"> (Chichester: Wiley-Blackwell, 2011), 7-21.</w:t>
      </w:r>
    </w:p>
    <w:p w14:paraId="0B4F3D88" w14:textId="77777777" w:rsidR="002C55BE" w:rsidRDefault="002C55BE" w:rsidP="004E16B6">
      <w:pPr>
        <w:rPr>
          <w:rFonts w:ascii="Times New Roman" w:hAnsi="Times New Roman" w:cs="Times New Roman"/>
          <w:lang w:val="en-US"/>
        </w:rPr>
      </w:pPr>
    </w:p>
    <w:p w14:paraId="4359998D" w14:textId="6A05CBBD" w:rsidR="002C55BE" w:rsidRPr="005E576C" w:rsidRDefault="002C55BE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**Mark Juergensmeyer. Michael Jerryson: </w:t>
      </w:r>
      <w:r w:rsidRPr="002C55BE">
        <w:rPr>
          <w:rFonts w:ascii="Times New Roman" w:hAnsi="Times New Roman" w:cs="Times New Roman"/>
          <w:i/>
          <w:iCs/>
          <w:lang w:val="en-US"/>
        </w:rPr>
        <w:t>Buddhist Warfare</w:t>
      </w:r>
      <w:r>
        <w:rPr>
          <w:rFonts w:ascii="Times New Roman" w:hAnsi="Times New Roman" w:cs="Times New Roman"/>
          <w:lang w:val="en-US"/>
        </w:rPr>
        <w:t xml:space="preserve"> (Oxford: Oxford University Press, 2010)</w:t>
      </w:r>
    </w:p>
    <w:p w14:paraId="58EF30B8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6B2CEEF7" w14:textId="55D4621D" w:rsidR="004E16B6" w:rsidRPr="005E576C" w:rsidRDefault="002C55BE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="004E16B6" w:rsidRPr="005E576C">
        <w:rPr>
          <w:rFonts w:ascii="Times New Roman" w:hAnsi="Times New Roman" w:cs="Times New Roman"/>
          <w:lang w:val="en-US"/>
        </w:rPr>
        <w:t xml:space="preserve">John L. Esposito: </w:t>
      </w:r>
      <w:r w:rsidR="004E16B6" w:rsidRPr="005E576C">
        <w:rPr>
          <w:rFonts w:ascii="Times New Roman" w:hAnsi="Times New Roman" w:cs="Times New Roman"/>
          <w:i/>
          <w:iCs/>
          <w:lang w:val="en-US"/>
        </w:rPr>
        <w:t>Unholy War: Terror in the Name of Islam</w:t>
      </w:r>
      <w:r w:rsidR="004E16B6" w:rsidRPr="005E576C">
        <w:rPr>
          <w:rFonts w:ascii="Times New Roman" w:hAnsi="Times New Roman" w:cs="Times New Roman"/>
          <w:lang w:val="en-US"/>
        </w:rPr>
        <w:t xml:space="preserve"> (Oxford: Oxford University Press, 2002). </w:t>
      </w:r>
    </w:p>
    <w:p w14:paraId="35D857B1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3775743C" w14:textId="2379885F" w:rsidR="004E16B6" w:rsidRPr="00541DAD" w:rsidRDefault="00541DAD" w:rsidP="004E16B6">
      <w:pPr>
        <w:rPr>
          <w:rFonts w:ascii="Times New Roman" w:hAnsi="Times New Roman" w:cs="Times New Roman"/>
          <w:lang w:val="en-US"/>
        </w:rPr>
      </w:pPr>
      <w:r w:rsidRPr="00541DAD">
        <w:rPr>
          <w:rFonts w:ascii="Times New Roman" w:hAnsi="Times New Roman" w:cs="Times New Roman"/>
          <w:lang w:val="en-US"/>
        </w:rPr>
        <w:t xml:space="preserve">Chetan Bhatt: </w:t>
      </w:r>
      <w:r w:rsidRPr="00541DAD">
        <w:rPr>
          <w:rFonts w:ascii="Times New Roman" w:hAnsi="Times New Roman" w:cs="Times New Roman"/>
          <w:i/>
          <w:iCs/>
          <w:lang w:val="en-US"/>
        </w:rPr>
        <w:t>Hindu Nationalism: Origins, Ideologies and Modern Myths.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41DAD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New York: Berg, 2001)</w:t>
      </w:r>
    </w:p>
    <w:p w14:paraId="7DF72C97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0E7699C4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 xml:space="preserve">Gershom Gorenberg: </w:t>
      </w:r>
      <w:r w:rsidRPr="005E576C">
        <w:rPr>
          <w:rFonts w:ascii="Times New Roman" w:hAnsi="Times New Roman" w:cs="Times New Roman"/>
          <w:i/>
          <w:iCs/>
          <w:lang w:val="en-US"/>
        </w:rPr>
        <w:t>End of Days: Fundamentalism and the Struggle for the Temple Mount (</w:t>
      </w:r>
      <w:r w:rsidRPr="005E576C">
        <w:rPr>
          <w:rFonts w:ascii="Times New Roman" w:hAnsi="Times New Roman" w:cs="Times New Roman"/>
          <w:lang w:val="en-US"/>
        </w:rPr>
        <w:t xml:space="preserve">Oxford: Oxford University Press, 2002). </w:t>
      </w:r>
    </w:p>
    <w:p w14:paraId="76F59FE2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48039D55" w14:textId="063D4C81" w:rsidR="004E16B6" w:rsidRPr="005E576C" w:rsidRDefault="000E05CD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</w:t>
      </w:r>
      <w:r w:rsidR="004E16B6" w:rsidRPr="005E576C">
        <w:rPr>
          <w:rFonts w:ascii="Times New Roman" w:hAnsi="Times New Roman" w:cs="Times New Roman"/>
          <w:lang w:val="en-US"/>
        </w:rPr>
        <w:t xml:space="preserve">Lewis, James R: (red) (2014) </w:t>
      </w:r>
      <w:r w:rsidR="004E16B6" w:rsidRPr="005E576C">
        <w:rPr>
          <w:rFonts w:ascii="Times New Roman" w:hAnsi="Times New Roman" w:cs="Times New Roman"/>
          <w:i/>
          <w:iCs/>
          <w:lang w:val="en-US"/>
        </w:rPr>
        <w:t>Controversial New Religions.</w:t>
      </w:r>
      <w:r w:rsidR="004E16B6" w:rsidRPr="005E576C">
        <w:rPr>
          <w:rFonts w:ascii="Times New Roman" w:hAnsi="Times New Roman" w:cs="Times New Roman"/>
          <w:lang w:val="en-US"/>
        </w:rPr>
        <w:t xml:space="preserve"> (Oxford: Oxford University Press, 2014) (selected parts) Can be used if you need it for the final paper</w:t>
      </w:r>
    </w:p>
    <w:p w14:paraId="4DB7A603" w14:textId="77777777" w:rsidR="004E16B6" w:rsidRPr="005E576C" w:rsidRDefault="004E16B6" w:rsidP="004E16B6">
      <w:pPr>
        <w:rPr>
          <w:rFonts w:ascii="Times New Roman" w:hAnsi="Times New Roman" w:cs="Times New Roman"/>
          <w:lang w:val="en-US"/>
        </w:rPr>
      </w:pPr>
    </w:p>
    <w:p w14:paraId="19689CA8" w14:textId="60C44E80" w:rsidR="00000000" w:rsidRDefault="004E16B6" w:rsidP="004E16B6">
      <w:pPr>
        <w:rPr>
          <w:rFonts w:ascii="Times New Roman" w:hAnsi="Times New Roman" w:cs="Times New Roman"/>
          <w:lang w:val="en-US"/>
        </w:rPr>
      </w:pPr>
      <w:r w:rsidRPr="005E576C">
        <w:rPr>
          <w:rFonts w:ascii="Times New Roman" w:hAnsi="Times New Roman" w:cs="Times New Roman"/>
          <w:lang w:val="en-US"/>
        </w:rPr>
        <w:t xml:space="preserve">Titles with * are available through </w:t>
      </w:r>
      <w:proofErr w:type="spellStart"/>
      <w:r w:rsidRPr="005E576C">
        <w:rPr>
          <w:rFonts w:ascii="Times New Roman" w:hAnsi="Times New Roman" w:cs="Times New Roman"/>
          <w:lang w:val="en-US"/>
        </w:rPr>
        <w:t>Lisam</w:t>
      </w:r>
      <w:proofErr w:type="spellEnd"/>
      <w:r w:rsidRPr="005E576C">
        <w:rPr>
          <w:rFonts w:ascii="Times New Roman" w:hAnsi="Times New Roman" w:cs="Times New Roman"/>
          <w:lang w:val="en-US"/>
        </w:rPr>
        <w:t>. Additional articles will be available for the final paper.</w:t>
      </w:r>
    </w:p>
    <w:p w14:paraId="114B3ABD" w14:textId="77777777" w:rsidR="002C55BE" w:rsidRDefault="002C55BE" w:rsidP="004E16B6">
      <w:pPr>
        <w:rPr>
          <w:rFonts w:ascii="Times New Roman" w:hAnsi="Times New Roman" w:cs="Times New Roman"/>
          <w:lang w:val="en-US"/>
        </w:rPr>
      </w:pPr>
    </w:p>
    <w:p w14:paraId="739D49F0" w14:textId="603EB576" w:rsidR="002C55BE" w:rsidRPr="005E576C" w:rsidRDefault="008E5FFC" w:rsidP="004E16B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Titles</w:t>
      </w:r>
      <w:r w:rsidR="002C55BE">
        <w:rPr>
          <w:rFonts w:ascii="Times New Roman" w:hAnsi="Times New Roman" w:cs="Times New Roman"/>
          <w:lang w:val="en-US"/>
        </w:rPr>
        <w:t xml:space="preserve"> with ** are available as e-books through the library. </w:t>
      </w:r>
    </w:p>
    <w:sectPr w:rsidR="002C55BE" w:rsidRPr="005E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B6"/>
    <w:rsid w:val="000E05CD"/>
    <w:rsid w:val="002C55BE"/>
    <w:rsid w:val="002C5A00"/>
    <w:rsid w:val="003C0CCC"/>
    <w:rsid w:val="004E16B6"/>
    <w:rsid w:val="00541DAD"/>
    <w:rsid w:val="005E576C"/>
    <w:rsid w:val="00830749"/>
    <w:rsid w:val="00874ACD"/>
    <w:rsid w:val="008E5FFC"/>
    <w:rsid w:val="0091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DE2A"/>
  <w15:chartTrackingRefBased/>
  <w15:docId w15:val="{58E1CE46-BC4C-E842-BB69-8C6D571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1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8573e287-a95c-4be4-8e65-d0d9a7f1b337" xsi:nil="true"/>
    <_lisam_PublishedVersion xmlns="df6d7137-8718-4517-971e-dfb1a130ac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D0529B5B13C499C20CD6A6B347391" ma:contentTypeVersion="2" ma:contentTypeDescription="Skapa ett nytt dokument." ma:contentTypeScope="" ma:versionID="55cfa991d33ab13f0feb4a929c9f2853">
  <xsd:schema xmlns:xsd="http://www.w3.org/2001/XMLSchema" xmlns:xs="http://www.w3.org/2001/XMLSchema" xmlns:p="http://schemas.microsoft.com/office/2006/metadata/properties" xmlns:ns2="8573e287-a95c-4be4-8e65-d0d9a7f1b337" xmlns:ns3="df6d7137-8718-4517-971e-dfb1a130ac60" targetNamespace="http://schemas.microsoft.com/office/2006/metadata/properties" ma:root="true" ma:fieldsID="e9be16a4da4faffa697d444cb974ebf5" ns2:_="" ns3:_="">
    <xsd:import namespace="8573e287-a95c-4be4-8e65-d0d9a7f1b337"/>
    <xsd:import namespace="df6d7137-8718-4517-971e-dfb1a130ac6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3e287-a95c-4be4-8e65-d0d9a7f1b33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d7137-8718-4517-971e-dfb1a130ac6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EB11-A1C4-4F1C-8277-CE214EA50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49509-8AD4-471C-B4F3-5BD653FAFA76}">
  <ds:schemaRefs>
    <ds:schemaRef ds:uri="http://schemas.microsoft.com/office/2006/metadata/properties"/>
    <ds:schemaRef ds:uri="http://schemas.microsoft.com/office/infopath/2007/PartnerControls"/>
    <ds:schemaRef ds:uri="13b438eb-3492-416d-8823-fbac63e4afa8"/>
    <ds:schemaRef ds:uri="fca9ad23-8f2f-4e0d-9882-b16821c25f18"/>
  </ds:schemaRefs>
</ds:datastoreItem>
</file>

<file path=customXml/itemProps3.xml><?xml version="1.0" encoding="utf-8"?>
<ds:datastoreItem xmlns:ds="http://schemas.openxmlformats.org/officeDocument/2006/customXml" ds:itemID="{10C72C5A-6383-4C5F-9457-B49E289E8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Gregorius</dc:creator>
  <cp:keywords/>
  <dc:description/>
  <cp:lastModifiedBy>Fredrik Gregorius</cp:lastModifiedBy>
  <cp:revision>3</cp:revision>
  <dcterms:created xsi:type="dcterms:W3CDTF">2025-08-11T12:10:00Z</dcterms:created>
  <dcterms:modified xsi:type="dcterms:W3CDTF">2025-08-11T12:10:00Z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0x0101009D3D0529B5B13C499C20CD6A6B347391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