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FCCCD" w14:textId="42C5525D" w:rsidR="00C03333" w:rsidRDefault="008F69ED">
      <w:pPr>
        <w:rPr>
          <w:b/>
          <w:sz w:val="36"/>
          <w:szCs w:val="36"/>
        </w:rPr>
      </w:pPr>
      <w:bookmarkStart w:id="0" w:name="_GoBack"/>
      <w:bookmarkEnd w:id="0"/>
      <w:r w:rsidRPr="007C508D">
        <w:rPr>
          <w:b/>
          <w:sz w:val="36"/>
          <w:szCs w:val="36"/>
        </w:rPr>
        <w:t>Kemi,</w:t>
      </w:r>
      <w:r w:rsidR="0024117D">
        <w:rPr>
          <w:b/>
          <w:sz w:val="36"/>
          <w:szCs w:val="36"/>
        </w:rPr>
        <w:t xml:space="preserve"> VFU-uppgifter, vårterminen 2019</w:t>
      </w:r>
    </w:p>
    <w:p w14:paraId="3970A579" w14:textId="77777777" w:rsidR="007C508D" w:rsidRPr="007C508D" w:rsidRDefault="007C508D">
      <w:pPr>
        <w:rPr>
          <w:b/>
          <w:sz w:val="36"/>
          <w:szCs w:val="36"/>
        </w:rPr>
      </w:pPr>
    </w:p>
    <w:p w14:paraId="3188D3FF" w14:textId="1A848231" w:rsidR="007C508D" w:rsidRDefault="007C508D" w:rsidP="007C508D">
      <w:r>
        <w:t xml:space="preserve">VFU är en egen kurs </w:t>
      </w:r>
      <w:r w:rsidR="00015650">
        <w:t xml:space="preserve">med </w:t>
      </w:r>
      <w:proofErr w:type="spellStart"/>
      <w:r w:rsidR="00015650">
        <w:t>kurskod</w:t>
      </w:r>
      <w:proofErr w:type="spellEnd"/>
      <w:r w:rsidR="00015650">
        <w:t xml:space="preserve"> 92KEV</w:t>
      </w:r>
      <w:r w:rsidR="00F676F1">
        <w:t>9</w:t>
      </w:r>
      <w:r w:rsidR="00015650">
        <w:t xml:space="preserve"> och 92KEV</w:t>
      </w:r>
      <w:r w:rsidR="00F676F1">
        <w:t>3</w:t>
      </w:r>
      <w:r w:rsidR="00015650">
        <w:t xml:space="preserve">, </w:t>
      </w:r>
      <w:r>
        <w:t xml:space="preserve">7,5 </w:t>
      </w:r>
      <w:proofErr w:type="spellStart"/>
      <w:r>
        <w:t>hp</w:t>
      </w:r>
      <w:proofErr w:type="spellEnd"/>
      <w:r>
        <w:t>, G2-nivå</w:t>
      </w:r>
    </w:p>
    <w:p w14:paraId="6939AA96" w14:textId="77777777" w:rsidR="007C508D" w:rsidRDefault="007C508D" w:rsidP="007C508D"/>
    <w:p w14:paraId="64522B3C" w14:textId="77777777" w:rsidR="007C508D" w:rsidRPr="00CC2D80" w:rsidRDefault="007C508D" w:rsidP="007C508D">
      <w:pPr>
        <w:rPr>
          <w:b/>
        </w:rPr>
      </w:pPr>
      <w:r w:rsidRPr="00CC2D80">
        <w:rPr>
          <w:b/>
        </w:rPr>
        <w:t>Efter avslutad kurs skall den studerande kunna:</w:t>
      </w:r>
    </w:p>
    <w:p w14:paraId="3F518878" w14:textId="77777777" w:rsidR="007C508D" w:rsidRPr="00CC2D80" w:rsidRDefault="007C508D" w:rsidP="007C508D">
      <w:pPr>
        <w:rPr>
          <w:b/>
        </w:rPr>
      </w:pPr>
    </w:p>
    <w:p w14:paraId="35ED3E1C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Planera, genomföra och utvärdera enskilda undervisningsmoment på gymnasiet i enlighet med gällande styrdokument tillsammans med handledaren</w:t>
      </w:r>
    </w:p>
    <w:p w14:paraId="69747BD4" w14:textId="77777777" w:rsidR="007C508D" w:rsidRDefault="007C508D" w:rsidP="007C508D"/>
    <w:p w14:paraId="34BF750B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Diskutera med handledaren hur ämnesinnehållet kan hanteras i relation till elevernas olika förutsättningar</w:t>
      </w:r>
    </w:p>
    <w:p w14:paraId="2FF9F898" w14:textId="77777777" w:rsidR="007C508D" w:rsidRDefault="007C508D" w:rsidP="007C508D"/>
    <w:p w14:paraId="23C2B1A4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Göra en riskanalys inför ett laborativt moment</w:t>
      </w:r>
    </w:p>
    <w:p w14:paraId="7F25B2EC" w14:textId="77777777" w:rsidR="007C508D" w:rsidRDefault="007C508D" w:rsidP="007C508D"/>
    <w:p w14:paraId="644DF979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Reflektera över egna undervisningsinsatser samt utifrån självreflektion och konstruktiv kritik från andra dra relevanta slutsatser för den framtida yrkesrollen</w:t>
      </w:r>
    </w:p>
    <w:p w14:paraId="1E688CF9" w14:textId="77777777" w:rsidR="007C508D" w:rsidRDefault="007C508D" w:rsidP="007C508D"/>
    <w:p w14:paraId="2BF4E328" w14:textId="77777777" w:rsidR="007C508D" w:rsidRDefault="007C508D" w:rsidP="007C508D"/>
    <w:p w14:paraId="6CBB3FEF" w14:textId="6D25BB7C" w:rsidR="007C508D" w:rsidRDefault="007C508D" w:rsidP="007C508D">
      <w:r>
        <w:t>Förutom allt som ovanstående inneb</w:t>
      </w:r>
      <w:r w:rsidR="004518F9">
        <w:t>är, ska två uppgifter följa dig</w:t>
      </w:r>
      <w:r>
        <w:t xml:space="preserve"> under själva </w:t>
      </w:r>
      <w:proofErr w:type="spellStart"/>
      <w:r>
        <w:t>VFU:n</w:t>
      </w:r>
      <w:proofErr w:type="spellEnd"/>
      <w:r>
        <w:t xml:space="preserve"> och so</w:t>
      </w:r>
      <w:r w:rsidR="00B648D0">
        <w:t>m red</w:t>
      </w:r>
      <w:r w:rsidR="00015650">
        <w:t xml:space="preserve">ovisas skriftligt + muntligt på efter </w:t>
      </w:r>
      <w:proofErr w:type="spellStart"/>
      <w:r w:rsidR="00015650">
        <w:t>VFU:n</w:t>
      </w:r>
      <w:proofErr w:type="spellEnd"/>
      <w:r w:rsidR="00015650">
        <w:t>.</w:t>
      </w:r>
    </w:p>
    <w:p w14:paraId="66909BD3" w14:textId="77777777" w:rsidR="007C508D" w:rsidRDefault="007C508D" w:rsidP="007C508D"/>
    <w:p w14:paraId="106B8F98" w14:textId="77777777" w:rsidR="00927783" w:rsidRDefault="008F69ED" w:rsidP="008F69ED">
      <w:pPr>
        <w:rPr>
          <w:b/>
          <w:sz w:val="28"/>
          <w:szCs w:val="28"/>
        </w:rPr>
      </w:pPr>
      <w:proofErr w:type="spellStart"/>
      <w:r w:rsidRPr="007C508D">
        <w:rPr>
          <w:b/>
          <w:sz w:val="28"/>
          <w:szCs w:val="28"/>
        </w:rPr>
        <w:t>VFU:uppgift</w:t>
      </w:r>
      <w:proofErr w:type="spellEnd"/>
      <w:r w:rsidRPr="007C508D">
        <w:rPr>
          <w:b/>
          <w:sz w:val="28"/>
          <w:szCs w:val="28"/>
        </w:rPr>
        <w:t xml:space="preserve"> 1: Att laborera är nödvändigt– </w:t>
      </w:r>
    </w:p>
    <w:p w14:paraId="54B6CBFC" w14:textId="3ADF23CF" w:rsidR="008F69ED" w:rsidRPr="00927783" w:rsidRDefault="00927783" w:rsidP="008F69ED">
      <w:pPr>
        <w:rPr>
          <w:b/>
          <w:i/>
        </w:rPr>
      </w:pPr>
      <w:r w:rsidRPr="00927783">
        <w:rPr>
          <w:b/>
          <w:i/>
          <w:sz w:val="28"/>
          <w:szCs w:val="28"/>
        </w:rPr>
        <w:t xml:space="preserve">                               </w:t>
      </w:r>
      <w:r w:rsidRPr="00927783">
        <w:rPr>
          <w:b/>
          <w:i/>
        </w:rPr>
        <w:t xml:space="preserve">en </w:t>
      </w:r>
      <w:r w:rsidR="008F69ED" w:rsidRPr="00927783">
        <w:rPr>
          <w:b/>
          <w:i/>
        </w:rPr>
        <w:t xml:space="preserve">manual för </w:t>
      </w:r>
      <w:r w:rsidR="00196264" w:rsidRPr="00927783">
        <w:rPr>
          <w:b/>
          <w:i/>
        </w:rPr>
        <w:t xml:space="preserve">en </w:t>
      </w:r>
      <w:r w:rsidR="008F69ED" w:rsidRPr="00927783">
        <w:rPr>
          <w:b/>
          <w:i/>
        </w:rPr>
        <w:t>kemilärare</w:t>
      </w:r>
    </w:p>
    <w:p w14:paraId="03BC76B1" w14:textId="4BA84AFF" w:rsidR="008F69ED" w:rsidRDefault="008F69ED" w:rsidP="008F69ED">
      <w:pPr>
        <w:pStyle w:val="NormalWeb"/>
      </w:pPr>
      <w:r>
        <w:t xml:space="preserve">Kemi är ett laborativt ämne </w:t>
      </w:r>
      <w:r w:rsidR="00015650">
        <w:t>och det innebär att välja laboration</w:t>
      </w:r>
      <w:r w:rsidRPr="008B2B69">
        <w:t>, laboration</w:t>
      </w:r>
      <w:r>
        <w:t>sgenomgångar, själva laborationen med eleverna</w:t>
      </w:r>
      <w:r w:rsidRPr="008B2B69">
        <w:t>, laborationsrapporter</w:t>
      </w:r>
      <w:r w:rsidR="00015650">
        <w:t>/redogörelser, riskbedömning</w:t>
      </w:r>
      <w:r w:rsidRPr="008B2B69">
        <w:t>, bedömning och betygsättning</w:t>
      </w:r>
      <w:r w:rsidR="00196264">
        <w:t>.</w:t>
      </w:r>
      <w:r>
        <w:t xml:space="preserve"> Det här </w:t>
      </w:r>
      <w:r w:rsidR="002879B1">
        <w:t>betyder</w:t>
      </w:r>
      <w:r>
        <w:t xml:space="preserve"> mycket arbete och ansvar (av en typ som de flesta lärargrupper inte behöver tänka på). Vad är bra laborationer, öppna laborationer, kokbokslaborationer? Hur ska laborationer knytas till teorin? Arbetet med </w:t>
      </w:r>
      <w:r w:rsidR="002879B1">
        <w:t xml:space="preserve">laborationer ställer olika </w:t>
      </w:r>
      <w:r>
        <w:t>krav på en kemilärare. En del av mycket praktisk, påtaglig natur, det handlar om säkerhet, riskanalyser, kemikalieanskaffning och a</w:t>
      </w:r>
      <w:r w:rsidR="002879B1">
        <w:t xml:space="preserve">vfallshantering. </w:t>
      </w:r>
      <w:r>
        <w:t xml:space="preserve">Andra krav är av mer teoretisk/intellektuell karaktär – hur knyta till teorin, hur bedöma praktiska, experimentella moment. Laborationer har en tydlig plats i kursmål och betygskriterier. </w:t>
      </w:r>
      <w:r w:rsidR="002879B1">
        <w:t>VFU-u</w:t>
      </w:r>
      <w:r w:rsidR="00015650">
        <w:t xml:space="preserve">ppgiften </w:t>
      </w:r>
      <w:r w:rsidR="00196264">
        <w:t xml:space="preserve">här </w:t>
      </w:r>
      <w:r>
        <w:t>innebär att du som blivande kemilärare sätter dig in i laborerandets problematik och fascination.</w:t>
      </w:r>
    </w:p>
    <w:p w14:paraId="7022063E" w14:textId="1FFD6726" w:rsidR="008F69ED" w:rsidRDefault="00F5254C" w:rsidP="008F69ED">
      <w:pPr>
        <w:pStyle w:val="NormalWeb"/>
      </w:pPr>
      <w:r>
        <w:t xml:space="preserve">Syftet är </w:t>
      </w:r>
      <w:r w:rsidR="008F69ED">
        <w:t>att du ska skriva ett laborations-läromedel för</w:t>
      </w:r>
      <w:r w:rsidR="00BE155F">
        <w:t xml:space="preserve"> en</w:t>
      </w:r>
      <w:r w:rsidR="008F69ED">
        <w:t xml:space="preserve"> blivande kemilärare</w:t>
      </w:r>
      <w:r w:rsidR="00BE155F">
        <w:t>(du!)</w:t>
      </w:r>
      <w:r w:rsidR="008F69ED">
        <w:t>: i denna manual ska finnas:</w:t>
      </w:r>
    </w:p>
    <w:p w14:paraId="32B3DD30" w14:textId="49EDBC68" w:rsidR="00516E2D" w:rsidRDefault="008F69ED" w:rsidP="008F69ED">
      <w:pPr>
        <w:pStyle w:val="NormalWeb"/>
        <w:numPr>
          <w:ilvl w:val="0"/>
          <w:numId w:val="1"/>
        </w:numPr>
      </w:pPr>
      <w:r w:rsidRPr="00516E2D">
        <w:t>Vad står i kursmål och betygskriterier om laborationer? Hur kan andra mål hamna under laborationerna? (jag menar: som lärare måste man ta många mål ”i samma smäll”.)</w:t>
      </w:r>
      <w:r w:rsidR="000A1DB6">
        <w:t xml:space="preserve"> </w:t>
      </w:r>
      <w:r w:rsidR="000A1DB6" w:rsidRPr="000A1DB6">
        <w:rPr>
          <w:b/>
        </w:rPr>
        <w:t>Vad innebär</w:t>
      </w:r>
      <w:r w:rsidR="002879B1" w:rsidRPr="000A1DB6">
        <w:rPr>
          <w:b/>
        </w:rPr>
        <w:t xml:space="preserve"> det </w:t>
      </w:r>
      <w:r w:rsidR="000A1DB6" w:rsidRPr="000A1DB6">
        <w:rPr>
          <w:b/>
        </w:rPr>
        <w:t>naturvetenskapliga arbets</w:t>
      </w:r>
      <w:r w:rsidR="002879B1" w:rsidRPr="000A1DB6">
        <w:rPr>
          <w:b/>
        </w:rPr>
        <w:t>sättet</w:t>
      </w:r>
      <w:r w:rsidR="009C4153" w:rsidRPr="000A1DB6">
        <w:rPr>
          <w:b/>
        </w:rPr>
        <w:t xml:space="preserve"> </w:t>
      </w:r>
      <w:r w:rsidR="000A5A02">
        <w:rPr>
          <w:b/>
        </w:rPr>
        <w:t xml:space="preserve">och hur gör </w:t>
      </w:r>
      <w:r w:rsidR="000A1DB6" w:rsidRPr="000A1DB6">
        <w:rPr>
          <w:b/>
        </w:rPr>
        <w:t>man?</w:t>
      </w:r>
      <w:r w:rsidR="000A1DB6">
        <w:t xml:space="preserve"> </w:t>
      </w:r>
      <w:r w:rsidR="00927783">
        <w:t>(</w:t>
      </w:r>
      <w:r w:rsidR="009C4153">
        <w:t xml:space="preserve"> </w:t>
      </w:r>
      <w:r w:rsidR="00927783">
        <w:t xml:space="preserve">det är grundläggande i de naturvetenskapliga ämnena på natur och teknikprogrammen </w:t>
      </w:r>
      <w:r w:rsidR="00852C5A" w:rsidRPr="00516E2D">
        <w:t>och i grundskol</w:t>
      </w:r>
      <w:r w:rsidR="000A28FC" w:rsidRPr="00516E2D">
        <w:t>ans kursplan skrivs bland annat att eleven ska genomföra systematiska undersökningar i kemi</w:t>
      </w:r>
      <w:r w:rsidR="00516E2D" w:rsidRPr="00516E2D">
        <w:t>.</w:t>
      </w:r>
      <w:r w:rsidR="00D0009F">
        <w:t xml:space="preserve"> </w:t>
      </w:r>
    </w:p>
    <w:p w14:paraId="604358B4" w14:textId="27E7AB9B" w:rsidR="008F69ED" w:rsidRPr="000A28FC" w:rsidRDefault="008F69ED" w:rsidP="008F69ED">
      <w:pPr>
        <w:pStyle w:val="NormalWeb"/>
        <w:numPr>
          <w:ilvl w:val="0"/>
          <w:numId w:val="1"/>
        </w:numPr>
      </w:pPr>
      <w:r w:rsidRPr="000A28FC">
        <w:t xml:space="preserve">Diskutera kring olika </w:t>
      </w:r>
      <w:r w:rsidR="000A1DB6">
        <w:t xml:space="preserve">typer av </w:t>
      </w:r>
      <w:r w:rsidRPr="000A28FC">
        <w:t>laborationer, demonstrationer, elevlaborationer. Hur kan det se ut? Öppna laborationer – kokbokslaborationer.</w:t>
      </w:r>
    </w:p>
    <w:p w14:paraId="12AEDB0B" w14:textId="410E5B3C" w:rsidR="008F69ED" w:rsidRPr="000A28FC" w:rsidRDefault="008F69ED" w:rsidP="008F69ED">
      <w:pPr>
        <w:pStyle w:val="NormalWeb"/>
        <w:numPr>
          <w:ilvl w:val="0"/>
          <w:numId w:val="1"/>
        </w:numPr>
      </w:pPr>
      <w:r w:rsidRPr="000A28FC">
        <w:lastRenderedPageBreak/>
        <w:t xml:space="preserve">Riskbedömning, </w:t>
      </w:r>
      <w:proofErr w:type="spellStart"/>
      <w:r w:rsidRPr="000A28FC">
        <w:t>kemikalie</w:t>
      </w:r>
      <w:proofErr w:type="spellEnd"/>
      <w:r w:rsidRPr="000A28FC">
        <w:t>/avfallshantering.</w:t>
      </w:r>
      <w:r w:rsidR="00516E2D">
        <w:t xml:space="preserve"> Gör en egen riskbedömning till någon laboration som du gör på </w:t>
      </w:r>
      <w:proofErr w:type="spellStart"/>
      <w:r w:rsidR="00516E2D">
        <w:t>VFU:n</w:t>
      </w:r>
      <w:proofErr w:type="spellEnd"/>
      <w:r w:rsidR="00516E2D">
        <w:t>.</w:t>
      </w:r>
      <w:r w:rsidR="000A1DB6">
        <w:t xml:space="preserve"> Vad måste</w:t>
      </w:r>
      <w:r w:rsidR="009C4153">
        <w:t xml:space="preserve"> en kemilärare tänka på här?</w:t>
      </w:r>
    </w:p>
    <w:p w14:paraId="5915ECD1" w14:textId="0B9003C1" w:rsidR="008F69ED" w:rsidRDefault="008F69ED" w:rsidP="008F69ED">
      <w:pPr>
        <w:pStyle w:val="NormalWeb"/>
        <w:numPr>
          <w:ilvl w:val="0"/>
          <w:numId w:val="1"/>
        </w:numPr>
      </w:pPr>
      <w:r>
        <w:t>Hur instruera eleverna inför en laboration?</w:t>
      </w:r>
      <w:r w:rsidR="00516E2D">
        <w:t xml:space="preserve"> Det är risk att elevernas arbetsminne blir överbelastat! Fundera över olika sätt att instruera.</w:t>
      </w:r>
      <w:r w:rsidR="009C4153">
        <w:t xml:space="preserve"> Och logistiken i en kemisal!</w:t>
      </w:r>
    </w:p>
    <w:p w14:paraId="392AF421" w14:textId="0DD9F940" w:rsidR="008F69ED" w:rsidRDefault="002879B1" w:rsidP="008F69ED">
      <w:pPr>
        <w:pStyle w:val="NormalWeb"/>
        <w:numPr>
          <w:ilvl w:val="0"/>
          <w:numId w:val="1"/>
        </w:numPr>
      </w:pPr>
      <w:proofErr w:type="spellStart"/>
      <w:r>
        <w:t>Lab.rapporter</w:t>
      </w:r>
      <w:proofErr w:type="spellEnd"/>
      <w:r>
        <w:t xml:space="preserve"> – ett måste? Alternativ till traditionella laborationsrapporter.</w:t>
      </w:r>
      <w:r w:rsidR="00516E2D">
        <w:t xml:space="preserve"> </w:t>
      </w:r>
    </w:p>
    <w:p w14:paraId="3FE46689" w14:textId="77777777" w:rsidR="008F69ED" w:rsidRDefault="008F69ED" w:rsidP="008F69ED">
      <w:pPr>
        <w:pStyle w:val="NormalWeb"/>
        <w:numPr>
          <w:ilvl w:val="0"/>
          <w:numId w:val="1"/>
        </w:numPr>
      </w:pPr>
      <w:r>
        <w:t>Hur bedöma det laborativa inslaget i kemiämnet? Hur märks laborationen i betyget?</w:t>
      </w:r>
    </w:p>
    <w:p w14:paraId="383E79BA" w14:textId="77777777" w:rsidR="008F69ED" w:rsidRDefault="008F69ED" w:rsidP="008F69ED">
      <w:pPr>
        <w:pStyle w:val="NormalWeb"/>
        <w:numPr>
          <w:ilvl w:val="0"/>
          <w:numId w:val="1"/>
        </w:numPr>
      </w:pPr>
      <w:r>
        <w:t>Din/dina laborationer under VFU: vilka har du gjort? Hur fungerade det? Vad fungerade inte? Hur fick eleverna redovisa?</w:t>
      </w:r>
      <w:r w:rsidR="00196264">
        <w:t xml:space="preserve"> </w:t>
      </w:r>
    </w:p>
    <w:p w14:paraId="5ECED301" w14:textId="256B29A1" w:rsidR="000A1DB6" w:rsidRDefault="008F69ED" w:rsidP="008F69ED">
      <w:pPr>
        <w:pStyle w:val="NormalWeb"/>
        <w:numPr>
          <w:ilvl w:val="0"/>
          <w:numId w:val="1"/>
        </w:numPr>
      </w:pPr>
      <w:r>
        <w:t>Egna reflektioner kring laborationer.</w:t>
      </w:r>
      <w:r w:rsidR="00196264">
        <w:t xml:space="preserve"> Hur vill du ha det i din kemiundervisning</w:t>
      </w:r>
      <w:r>
        <w:t>?</w:t>
      </w:r>
    </w:p>
    <w:p w14:paraId="76A33AF6" w14:textId="77777777" w:rsidR="000A1DB6" w:rsidRDefault="000A1DB6" w:rsidP="008F69ED">
      <w:pPr>
        <w:pStyle w:val="NormalWeb"/>
      </w:pPr>
      <w:r>
        <w:t>Material att använda:</w:t>
      </w:r>
    </w:p>
    <w:p w14:paraId="350E18D8" w14:textId="77777777" w:rsidR="000A5A02" w:rsidRDefault="000A1DB6" w:rsidP="000A5A02">
      <w:pPr>
        <w:pStyle w:val="NormalWeb"/>
      </w:pPr>
      <w:r>
        <w:t xml:space="preserve">För högstadiet: </w:t>
      </w:r>
      <w:hyperlink r:id="rId8" w:anchor="/modul/2-natur/Grundskola/506-Formaga-undersokningar-arskurs_7-9" w:history="1">
        <w:r w:rsidRPr="0017078A">
          <w:rPr>
            <w:rStyle w:val="Hyperlink"/>
          </w:rPr>
          <w:t>https://larportalen.skolverket.se/#/modul/2-natur/Grundskola/506-Formaga-undersokningar-arskurs_7-9</w:t>
        </w:r>
      </w:hyperlink>
    </w:p>
    <w:p w14:paraId="7FCFBE90" w14:textId="78DBF8FF" w:rsidR="000A5A02" w:rsidRPr="00516E2D" w:rsidRDefault="000A1DB6" w:rsidP="000A5A02">
      <w:pPr>
        <w:pStyle w:val="NormalWeb"/>
      </w:pPr>
      <w:r>
        <w:t xml:space="preserve">För gymnasiet: </w:t>
      </w:r>
      <w:hyperlink r:id="rId9" w:anchor="/modul/2-natur/Gymnasieskola/509-Naturvetenskapens-karaktar-arbetssatt" w:history="1">
        <w:r w:rsidR="000A5A02" w:rsidRPr="0017078A">
          <w:rPr>
            <w:rStyle w:val="Hyperlink"/>
          </w:rPr>
          <w:t>https://larportalen.skolverket.se/#/modul/2-natur/Gymnasieskola/509-Naturvetenskapens-karaktar-arbetssatt</w:t>
        </w:r>
      </w:hyperlink>
    </w:p>
    <w:p w14:paraId="41699505" w14:textId="6F19EF7E" w:rsidR="008F69ED" w:rsidRDefault="008F69ED" w:rsidP="008F69ED">
      <w:pPr>
        <w:pStyle w:val="NormalWeb"/>
      </w:pPr>
      <w:r>
        <w:t>Skolverket, ämnesplaner</w:t>
      </w:r>
      <w:r w:rsidR="00BE155F">
        <w:t>, gru</w:t>
      </w:r>
      <w:r w:rsidR="009C4153">
        <w:t>ndskolans kursplan för kemi,</w:t>
      </w:r>
      <w:r>
        <w:t xml:space="preserve"> Kemi 1 och Kemi 2</w:t>
      </w:r>
    </w:p>
    <w:p w14:paraId="0A86C3E0" w14:textId="77777777" w:rsidR="00AD0844" w:rsidRDefault="00652ED0" w:rsidP="008F69ED">
      <w:pPr>
        <w:pStyle w:val="NormalWeb"/>
      </w:pPr>
      <w:r>
        <w:t>Arbetsmiljöverket; Så arbetar du med kemikalier i skolan, 2013</w:t>
      </w:r>
    </w:p>
    <w:p w14:paraId="6F1520CB" w14:textId="62E79E97" w:rsidR="008F69ED" w:rsidRDefault="008F69ED" w:rsidP="008F69ED">
      <w:pPr>
        <w:pStyle w:val="NormalWeb"/>
      </w:pPr>
    </w:p>
    <w:p w14:paraId="5C7C4807" w14:textId="77777777" w:rsidR="008F69ED" w:rsidRPr="00DE7472" w:rsidRDefault="008F69ED" w:rsidP="008F69ED"/>
    <w:p w14:paraId="4091B84B" w14:textId="77777777" w:rsidR="00B60018" w:rsidRDefault="00B60018" w:rsidP="008F69ED"/>
    <w:p w14:paraId="3157FAED" w14:textId="77777777" w:rsidR="00B60018" w:rsidRDefault="00B60018" w:rsidP="008F69ED"/>
    <w:p w14:paraId="17421C3C" w14:textId="77777777" w:rsidR="00B60018" w:rsidRPr="007C508D" w:rsidRDefault="00B60018" w:rsidP="008F69ED">
      <w:pPr>
        <w:rPr>
          <w:b/>
          <w:sz w:val="28"/>
          <w:szCs w:val="28"/>
        </w:rPr>
      </w:pPr>
      <w:proofErr w:type="spellStart"/>
      <w:r w:rsidRPr="007C508D">
        <w:rPr>
          <w:b/>
          <w:sz w:val="28"/>
          <w:szCs w:val="28"/>
        </w:rPr>
        <w:t>VFU:uppgift</w:t>
      </w:r>
      <w:proofErr w:type="spellEnd"/>
      <w:r w:rsidRPr="007C508D">
        <w:rPr>
          <w:b/>
          <w:sz w:val="28"/>
          <w:szCs w:val="28"/>
        </w:rPr>
        <w:t xml:space="preserve"> 2:  </w:t>
      </w:r>
      <w:r w:rsidR="006E7E80" w:rsidRPr="007C508D">
        <w:rPr>
          <w:b/>
          <w:sz w:val="28"/>
          <w:szCs w:val="28"/>
        </w:rPr>
        <w:t>Jag –en kemi</w:t>
      </w:r>
      <w:r w:rsidRPr="007C508D">
        <w:rPr>
          <w:b/>
          <w:sz w:val="28"/>
          <w:szCs w:val="28"/>
        </w:rPr>
        <w:t xml:space="preserve">lärare </w:t>
      </w:r>
      <w:r w:rsidR="006E7E80" w:rsidRPr="007C508D">
        <w:rPr>
          <w:b/>
          <w:sz w:val="28"/>
          <w:szCs w:val="28"/>
        </w:rPr>
        <w:t>!</w:t>
      </w:r>
    </w:p>
    <w:p w14:paraId="5E41DDDF" w14:textId="77777777" w:rsidR="006E7E80" w:rsidRDefault="006E7E80" w:rsidP="008F69ED">
      <w:pPr>
        <w:rPr>
          <w:b/>
          <w:sz w:val="32"/>
          <w:szCs w:val="32"/>
        </w:rPr>
      </w:pPr>
    </w:p>
    <w:p w14:paraId="1FE99712" w14:textId="0FB15012" w:rsidR="00114198" w:rsidRPr="0039569B" w:rsidRDefault="00114198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569B">
        <w:t xml:space="preserve">Låt Utvecklingsguiden hjälpa dig och bli ditt redskap mot din lärarprofession. </w:t>
      </w:r>
      <w:r w:rsidR="0024117D">
        <w:rPr>
          <w:b/>
        </w:rPr>
        <w:t>Följ ditt G-spår</w:t>
      </w:r>
      <w:r w:rsidRPr="0039569B">
        <w:rPr>
          <w:b/>
        </w:rPr>
        <w:t xml:space="preserve"> i Utvecklingsguiden</w:t>
      </w:r>
      <w:r w:rsidRPr="0039569B">
        <w:t xml:space="preserve"> – hur har du under din VFU hanterat de olika punkterna? Vad var svårt?  </w:t>
      </w:r>
      <w:r w:rsidRPr="0039569B">
        <w:rPr>
          <w:rFonts w:ascii="Helvetica" w:hAnsi="Helvetica" w:cs="Helvetica"/>
        </w:rPr>
        <w:t xml:space="preserve">Var är dina styrkor och var behöver du jobba mer? Vad säger din handledare? Eleverna? </w:t>
      </w:r>
      <w:r w:rsidR="004518F9" w:rsidRPr="0039569B">
        <w:rPr>
          <w:rFonts w:ascii="Helvetica" w:hAnsi="Helvetica" w:cs="Helvetica"/>
        </w:rPr>
        <w:t xml:space="preserve">Vad planerade du? Hur blev det? </w:t>
      </w:r>
      <w:r w:rsidR="0039569B">
        <w:rPr>
          <w:rFonts w:ascii="Helvetica" w:hAnsi="Helvetica" w:cs="Helvetica"/>
        </w:rPr>
        <w:t>Om du fick göra om det igen – hur skulle du göra det denna gång?</w:t>
      </w:r>
    </w:p>
    <w:p w14:paraId="5F5545F5" w14:textId="7F1463B1" w:rsidR="00DA7B85" w:rsidRDefault="00DA7B85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569B">
        <w:rPr>
          <w:rFonts w:ascii="Times New Roman" w:hAnsi="Times New Roman" w:cs="Times New Roman"/>
        </w:rPr>
        <w:t>Skriv en reflektion över dig och ditt G2</w:t>
      </w:r>
      <w:r w:rsidR="000A5A02">
        <w:rPr>
          <w:rFonts w:ascii="Times New Roman" w:hAnsi="Times New Roman" w:cs="Times New Roman"/>
        </w:rPr>
        <w:t>-spår och</w:t>
      </w:r>
      <w:r w:rsidR="000A28FC" w:rsidRPr="0039569B">
        <w:rPr>
          <w:rFonts w:ascii="Times New Roman" w:hAnsi="Times New Roman" w:cs="Times New Roman"/>
        </w:rPr>
        <w:t xml:space="preserve"> din kemi-VFU! (Max 3 sidor)</w:t>
      </w:r>
    </w:p>
    <w:p w14:paraId="26113ECB" w14:textId="77777777" w:rsidR="0039569B" w:rsidRDefault="0039569B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A2BACC" w14:textId="3A557842" w:rsidR="0039569B" w:rsidRDefault="0024117D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VFU-uppgifterna lämnas in på </w:t>
      </w:r>
      <w:proofErr w:type="spellStart"/>
      <w:r>
        <w:rPr>
          <w:rFonts w:ascii="Times New Roman" w:hAnsi="Times New Roman" w:cs="Times New Roman"/>
        </w:rPr>
        <w:t>Lisam</w:t>
      </w:r>
      <w:proofErr w:type="spellEnd"/>
      <w:r>
        <w:rPr>
          <w:rFonts w:ascii="Times New Roman" w:hAnsi="Times New Roman" w:cs="Times New Roman"/>
        </w:rPr>
        <w:t xml:space="preserve"> senast den 2019-05-08.</w:t>
      </w:r>
    </w:p>
    <w:p w14:paraId="43E52822" w14:textId="77777777" w:rsidR="0039569B" w:rsidRDefault="0039569B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D0E900" w14:textId="77777777" w:rsidR="0039569B" w:rsidRPr="0039569B" w:rsidRDefault="0039569B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0E8550" w14:textId="47BE0B5E" w:rsidR="008F69ED" w:rsidRPr="0039569B" w:rsidRDefault="008F69ED" w:rsidP="000A28FC">
      <w:pPr>
        <w:widowControl w:val="0"/>
        <w:autoSpaceDE w:val="0"/>
        <w:autoSpaceDN w:val="0"/>
        <w:adjustRightInd w:val="0"/>
      </w:pPr>
    </w:p>
    <w:sectPr w:rsidR="008F69ED" w:rsidRPr="0039569B" w:rsidSect="001C060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C6E"/>
    <w:multiLevelType w:val="hybridMultilevel"/>
    <w:tmpl w:val="2AA8C0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E623B"/>
    <w:multiLevelType w:val="hybridMultilevel"/>
    <w:tmpl w:val="7DD034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7778"/>
    <w:multiLevelType w:val="hybridMultilevel"/>
    <w:tmpl w:val="0590C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ED"/>
    <w:rsid w:val="00015650"/>
    <w:rsid w:val="00062CB2"/>
    <w:rsid w:val="000A1DB6"/>
    <w:rsid w:val="000A28FC"/>
    <w:rsid w:val="000A5A02"/>
    <w:rsid w:val="00114198"/>
    <w:rsid w:val="001206CD"/>
    <w:rsid w:val="00196264"/>
    <w:rsid w:val="001C0436"/>
    <w:rsid w:val="001C0606"/>
    <w:rsid w:val="0024117D"/>
    <w:rsid w:val="002879B1"/>
    <w:rsid w:val="0039569B"/>
    <w:rsid w:val="004104CE"/>
    <w:rsid w:val="004518F9"/>
    <w:rsid w:val="004B6D72"/>
    <w:rsid w:val="004E358A"/>
    <w:rsid w:val="00516E2D"/>
    <w:rsid w:val="00652ED0"/>
    <w:rsid w:val="006E7E80"/>
    <w:rsid w:val="00774883"/>
    <w:rsid w:val="007C508D"/>
    <w:rsid w:val="00852C5A"/>
    <w:rsid w:val="008F5C4D"/>
    <w:rsid w:val="008F69ED"/>
    <w:rsid w:val="00927783"/>
    <w:rsid w:val="009C4153"/>
    <w:rsid w:val="00AD0844"/>
    <w:rsid w:val="00AE48EB"/>
    <w:rsid w:val="00B60018"/>
    <w:rsid w:val="00B648D0"/>
    <w:rsid w:val="00BE155F"/>
    <w:rsid w:val="00C03333"/>
    <w:rsid w:val="00D0009F"/>
    <w:rsid w:val="00D718BC"/>
    <w:rsid w:val="00DA7B85"/>
    <w:rsid w:val="00DB52E0"/>
    <w:rsid w:val="00DB5AA4"/>
    <w:rsid w:val="00E26C77"/>
    <w:rsid w:val="00E57FD3"/>
    <w:rsid w:val="00EE3165"/>
    <w:rsid w:val="00F5254C"/>
    <w:rsid w:val="00F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A0BC6"/>
  <w14:defaultImageDpi w14:val="300"/>
  <w15:docId w15:val="{796C5EC8-8894-4951-934D-4DE7B5F5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69ED"/>
    <w:rPr>
      <w:color w:val="0000FF"/>
      <w:u w:val="single"/>
    </w:rPr>
  </w:style>
  <w:style w:type="paragraph" w:styleId="NormalWeb">
    <w:name w:val="Normal (Web)"/>
    <w:basedOn w:val="Normal"/>
    <w:rsid w:val="008F69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52E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portalen.skolverket.s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arportalen.skolverket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178F32EE8E8343BD2C79C9B38C89B2" ma:contentTypeVersion="4" ma:contentTypeDescription="Skapa ett nytt dokument." ma:contentTypeScope="" ma:versionID="298300ab6d93958d49a8349e3e192c57">
  <xsd:schema xmlns:xsd="http://www.w3.org/2001/XMLSchema" xmlns:xs="http://www.w3.org/2001/XMLSchema" xmlns:p="http://schemas.microsoft.com/office/2006/metadata/properties" xmlns:ns2="64c6cb55-5147-4e32-8b70-501211ea4203" xmlns:ns3="d65f6aa3-429c-4f32-830b-0d305983c04a" targetNamespace="http://schemas.microsoft.com/office/2006/metadata/properties" ma:root="true" ma:fieldsID="34624bd2743686f0060d4699a73ea93e" ns2:_="" ns3:_="">
    <xsd:import namespace="64c6cb55-5147-4e32-8b70-501211ea4203"/>
    <xsd:import namespace="d65f6aa3-429c-4f32-830b-0d305983c04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cb55-5147-4e32-8b70-501211ea420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f6aa3-429c-4f32-830b-0d305983c04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4c6cb55-5147-4e32-8b70-501211ea4203" xsi:nil="true"/>
    <_lisam_PublishedVersion xmlns="d65f6aa3-429c-4f32-830b-0d305983c0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1692B-60C4-444C-9E97-2CC6BAB69F4B}"/>
</file>

<file path=customXml/itemProps2.xml><?xml version="1.0" encoding="utf-8"?>
<ds:datastoreItem xmlns:ds="http://schemas.openxmlformats.org/officeDocument/2006/customXml" ds:itemID="{24180FB0-AD78-451A-95C3-124498E73D6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e508d67-f1bd-4ac1-b58d-599b19a0d758"/>
    <ds:schemaRef ds:uri="http://purl.org/dc/terms/"/>
    <ds:schemaRef ds:uri="http://schemas.openxmlformats.org/package/2006/metadata/core-properties"/>
    <ds:schemaRef ds:uri="3cf6c4f3-3168-4937-8525-8ee34d266a8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817C0E-D43E-4D4B-8A19-64A8B2BDC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Vimmerby gymnasium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Jensen</dc:creator>
  <cp:keywords/>
  <dc:description/>
  <cp:lastModifiedBy>Magdalena Svensson</cp:lastModifiedBy>
  <cp:revision>2</cp:revision>
  <dcterms:created xsi:type="dcterms:W3CDTF">2019-02-20T10:14:00Z</dcterms:created>
  <dcterms:modified xsi:type="dcterms:W3CDTF">2019-02-20T10:14:00Z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0x01010057178F32EE8E8343BD2C79C9B38C89B2</vt:lpwstr>
  </property>
</Properties>
</file>