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511F" w14:textId="4D83737D" w:rsidR="00EC2B30" w:rsidRDefault="00EC2B30" w:rsidP="00311A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LINKÖPINGS UNIVERSITET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17D39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LITTERATURLISTA                                                                                                                                                            Inst. för ekonomisk och industriell utv., IEI</w:t>
      </w:r>
      <w:r>
        <w:rPr>
          <w:rFonts w:ascii="Times New Roman" w:hAnsi="Times New Roman"/>
          <w:b/>
          <w:sz w:val="24"/>
          <w:szCs w:val="24"/>
        </w:rPr>
        <w:tab/>
      </w:r>
      <w:r w:rsidR="00217D39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311A7A">
        <w:rPr>
          <w:rFonts w:ascii="Times New Roman" w:hAnsi="Times New Roman"/>
          <w:b/>
          <w:sz w:val="24"/>
          <w:szCs w:val="24"/>
        </w:rPr>
        <w:t>V</w:t>
      </w:r>
      <w:r w:rsidR="00217D39">
        <w:rPr>
          <w:rFonts w:ascii="Times New Roman" w:hAnsi="Times New Roman"/>
          <w:b/>
          <w:sz w:val="24"/>
          <w:szCs w:val="24"/>
        </w:rPr>
        <w:t>T 20</w:t>
      </w:r>
      <w:r w:rsidR="00FD795F">
        <w:rPr>
          <w:rFonts w:ascii="Times New Roman" w:hAnsi="Times New Roman"/>
          <w:b/>
          <w:sz w:val="24"/>
          <w:szCs w:val="24"/>
        </w:rPr>
        <w:t>2</w:t>
      </w:r>
      <w:r w:rsidR="00311A7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Avd. för affärsrätt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B84D300" w14:textId="16E08689" w:rsidR="00217D39" w:rsidRDefault="00386588" w:rsidP="00311A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Christina Nordin</w:t>
      </w:r>
      <w:r w:rsidR="00311A7A">
        <w:rPr>
          <w:rFonts w:ascii="Times New Roman" w:hAnsi="Times New Roman"/>
          <w:sz w:val="24"/>
          <w:szCs w:val="24"/>
        </w:rPr>
        <w:t>/Oscar Fardelin</w:t>
      </w:r>
    </w:p>
    <w:p w14:paraId="719F7E71" w14:textId="77777777" w:rsidR="00EC2B30" w:rsidRPr="00217D39" w:rsidRDefault="00EC2B30" w:rsidP="00EC2B30">
      <w:pPr>
        <w:rPr>
          <w:rFonts w:ascii="Times New Roman" w:hAnsi="Times New Roman"/>
          <w:sz w:val="24"/>
          <w:szCs w:val="24"/>
          <w:lang w:val="fr-FR"/>
        </w:rPr>
      </w:pPr>
    </w:p>
    <w:p w14:paraId="6ACDE9E4" w14:textId="77777777" w:rsidR="00E26B73" w:rsidRDefault="00E26B73" w:rsidP="00EC2B30">
      <w:pPr>
        <w:rPr>
          <w:rFonts w:ascii="Times New Roman" w:hAnsi="Times New Roman"/>
          <w:b/>
          <w:sz w:val="24"/>
          <w:szCs w:val="24"/>
        </w:rPr>
      </w:pPr>
    </w:p>
    <w:p w14:paraId="53180E14" w14:textId="77777777" w:rsidR="00311A7A" w:rsidRDefault="00311A7A" w:rsidP="00EC2B30">
      <w:pPr>
        <w:rPr>
          <w:rFonts w:ascii="Times New Roman" w:hAnsi="Times New Roman"/>
          <w:b/>
          <w:sz w:val="24"/>
          <w:szCs w:val="24"/>
        </w:rPr>
      </w:pPr>
    </w:p>
    <w:p w14:paraId="632305F7" w14:textId="3D05ED80" w:rsidR="00311A7A" w:rsidRPr="00C41E73" w:rsidRDefault="00311A7A" w:rsidP="00311A7A">
      <w:pPr>
        <w:rPr>
          <w:bCs/>
          <w:sz w:val="28"/>
          <w:szCs w:val="28"/>
        </w:rPr>
      </w:pPr>
      <w:r w:rsidRPr="00311A7A">
        <w:rPr>
          <w:rFonts w:ascii="Times New Roman" w:hAnsi="Times New Roman"/>
          <w:b/>
          <w:sz w:val="28"/>
          <w:szCs w:val="28"/>
        </w:rPr>
        <w:t xml:space="preserve">Associationsrätt, fristående kurs på distans, 747G57, 7,5 </w:t>
      </w:r>
      <w:proofErr w:type="spellStart"/>
      <w:r w:rsidRPr="00311A7A">
        <w:rPr>
          <w:rFonts w:ascii="Times New Roman" w:hAnsi="Times New Roman"/>
          <w:b/>
          <w:sz w:val="28"/>
          <w:szCs w:val="28"/>
        </w:rPr>
        <w:t>hp</w:t>
      </w:r>
      <w:proofErr w:type="spellEnd"/>
      <w:r w:rsidRPr="00C41E73">
        <w:rPr>
          <w:bCs/>
          <w:sz w:val="28"/>
          <w:szCs w:val="28"/>
        </w:rPr>
        <w:t> </w:t>
      </w:r>
    </w:p>
    <w:p w14:paraId="0EC29962" w14:textId="51A8C319" w:rsidR="00EC2B30" w:rsidRDefault="00EC2B30" w:rsidP="00EC2B30">
      <w:pPr>
        <w:rPr>
          <w:rFonts w:ascii="Times New Roman" w:hAnsi="Times New Roman"/>
          <w:b/>
          <w:sz w:val="24"/>
          <w:szCs w:val="24"/>
        </w:rPr>
      </w:pPr>
    </w:p>
    <w:p w14:paraId="5A830078" w14:textId="77777777" w:rsidR="00AC1D23" w:rsidRPr="00AC1D23" w:rsidRDefault="00AC1D23" w:rsidP="00EC2B30">
      <w:pPr>
        <w:rPr>
          <w:rFonts w:ascii="Times New Roman" w:hAnsi="Times New Roman"/>
          <w:b/>
          <w:sz w:val="24"/>
          <w:szCs w:val="24"/>
          <w:u w:val="single"/>
        </w:rPr>
      </w:pPr>
      <w:r w:rsidRPr="00AC1D23">
        <w:rPr>
          <w:rFonts w:ascii="Times New Roman" w:hAnsi="Times New Roman"/>
          <w:b/>
          <w:sz w:val="24"/>
          <w:szCs w:val="24"/>
          <w:u w:val="single"/>
        </w:rPr>
        <w:t>Kurslitteratur</w:t>
      </w:r>
    </w:p>
    <w:p w14:paraId="442A8688" w14:textId="77777777" w:rsidR="007A4C42" w:rsidRPr="003A4778" w:rsidRDefault="007A4C42" w:rsidP="007A4C42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4778">
        <w:rPr>
          <w:rFonts w:ascii="Times New Roman" w:hAnsi="Times New Roman"/>
          <w:b/>
          <w:sz w:val="24"/>
          <w:szCs w:val="24"/>
        </w:rPr>
        <w:t>Lagtext:</w:t>
      </w:r>
    </w:p>
    <w:p w14:paraId="2E77E739" w14:textId="5CF25F3C" w:rsidR="007A4C42" w:rsidRDefault="007A4C42" w:rsidP="007A4C4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311A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års lag</w:t>
      </w:r>
      <w:r w:rsidR="00311A7A">
        <w:rPr>
          <w:rFonts w:ascii="Times New Roman" w:hAnsi="Times New Roman"/>
          <w:sz w:val="24"/>
          <w:szCs w:val="24"/>
        </w:rPr>
        <w:t>text – lagbok/annan författningssamling eller utskrift av ren lagtext. Även äldre lagböcker/författningssamlingar kan användas men med viss försiktighet, eftersom lagändringar kan ha skett. Dessa kan kompletteras med utskrift av senare tillkommen lagtext.</w:t>
      </w:r>
      <w:r>
        <w:rPr>
          <w:rFonts w:ascii="Times New Roman" w:hAnsi="Times New Roman"/>
          <w:sz w:val="24"/>
          <w:szCs w:val="24"/>
        </w:rPr>
        <w:t xml:space="preserve"> </w:t>
      </w:r>
      <w:r w:rsidR="00311A7A">
        <w:rPr>
          <w:rFonts w:ascii="Times New Roman" w:hAnsi="Times New Roman"/>
          <w:sz w:val="24"/>
          <w:szCs w:val="24"/>
        </w:rPr>
        <w:t xml:space="preserve">Du ansvarar själv för att du har tillgång till gällande lagtext. </w:t>
      </w:r>
      <w:r>
        <w:rPr>
          <w:rFonts w:ascii="Times New Roman" w:hAnsi="Times New Roman"/>
          <w:sz w:val="24"/>
          <w:szCs w:val="24"/>
        </w:rPr>
        <w:t xml:space="preserve">Aktuella lagtexter kan hämtas från nätet </w:t>
      </w:r>
      <w:hyperlink r:id="rId7" w:history="1">
        <w:r w:rsidRPr="007D7A1A">
          <w:rPr>
            <w:rStyle w:val="Hyperlnk"/>
            <w:rFonts w:ascii="Times New Roman" w:hAnsi="Times New Roman"/>
            <w:sz w:val="24"/>
            <w:szCs w:val="24"/>
          </w:rPr>
          <w:t>www.riksdagen.se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C158F30" w14:textId="2DE27F03" w:rsidR="00311A7A" w:rsidRPr="00311A7A" w:rsidRDefault="00311A7A" w:rsidP="00311A7A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1A7A">
        <w:rPr>
          <w:rFonts w:ascii="Times New Roman" w:hAnsi="Times New Roman"/>
          <w:b/>
          <w:sz w:val="24"/>
          <w:szCs w:val="24"/>
        </w:rPr>
        <w:t xml:space="preserve">Associationsrättens grunder, </w:t>
      </w:r>
      <w:r w:rsidRPr="00311A7A">
        <w:rPr>
          <w:rFonts w:ascii="Times New Roman" w:hAnsi="Times New Roman"/>
          <w:bCs/>
          <w:sz w:val="24"/>
          <w:szCs w:val="24"/>
        </w:rPr>
        <w:t xml:space="preserve">Johan </w:t>
      </w:r>
      <w:proofErr w:type="spellStart"/>
      <w:r w:rsidRPr="00311A7A">
        <w:rPr>
          <w:rFonts w:ascii="Times New Roman" w:hAnsi="Times New Roman"/>
          <w:bCs/>
          <w:sz w:val="24"/>
          <w:szCs w:val="24"/>
        </w:rPr>
        <w:t>Adestam</w:t>
      </w:r>
      <w:proofErr w:type="spellEnd"/>
      <w:r w:rsidRPr="00311A7A">
        <w:rPr>
          <w:rFonts w:ascii="Times New Roman" w:hAnsi="Times New Roman"/>
          <w:bCs/>
          <w:sz w:val="24"/>
          <w:szCs w:val="24"/>
        </w:rPr>
        <w:t xml:space="preserve"> och Niklas Arvidsson, </w:t>
      </w:r>
      <w:r>
        <w:rPr>
          <w:rFonts w:ascii="Times New Roman" w:hAnsi="Times New Roman"/>
          <w:bCs/>
          <w:sz w:val="24"/>
          <w:szCs w:val="24"/>
        </w:rPr>
        <w:t>Studentlitteratur</w:t>
      </w:r>
    </w:p>
    <w:p w14:paraId="254197C7" w14:textId="77777777" w:rsidR="00311A7A" w:rsidRPr="00311A7A" w:rsidRDefault="00311A7A" w:rsidP="00311A7A">
      <w:pPr>
        <w:pStyle w:val="Liststycke"/>
        <w:rPr>
          <w:rFonts w:ascii="Times New Roman" w:hAnsi="Times New Roman"/>
          <w:sz w:val="24"/>
          <w:szCs w:val="24"/>
        </w:rPr>
      </w:pPr>
    </w:p>
    <w:p w14:paraId="3E2C7B50" w14:textId="78B96EBF" w:rsidR="00311A7A" w:rsidRDefault="00311A7A" w:rsidP="00311A7A">
      <w:pPr>
        <w:pStyle w:val="Liststycke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11A7A">
        <w:rPr>
          <w:rFonts w:ascii="Times New Roman" w:hAnsi="Times New Roman"/>
          <w:b/>
          <w:bCs/>
          <w:sz w:val="24"/>
          <w:szCs w:val="24"/>
        </w:rPr>
        <w:t>Vetenskapliga artiklar</w:t>
      </w:r>
      <w:r w:rsidR="000B4D80">
        <w:rPr>
          <w:rFonts w:ascii="Times New Roman" w:hAnsi="Times New Roman"/>
          <w:b/>
          <w:bCs/>
          <w:sz w:val="24"/>
          <w:szCs w:val="24"/>
        </w:rPr>
        <w:t xml:space="preserve"> oc</w:t>
      </w:r>
      <w:r w:rsidR="002D0987">
        <w:rPr>
          <w:rFonts w:ascii="Times New Roman" w:hAnsi="Times New Roman"/>
          <w:b/>
          <w:bCs/>
          <w:sz w:val="24"/>
          <w:szCs w:val="24"/>
        </w:rPr>
        <w:t>h rättsfall</w:t>
      </w:r>
      <w:r w:rsidRPr="00311A7A">
        <w:rPr>
          <w:rFonts w:ascii="Times New Roman" w:hAnsi="Times New Roman"/>
          <w:sz w:val="24"/>
          <w:szCs w:val="24"/>
        </w:rPr>
        <w:tab/>
      </w:r>
    </w:p>
    <w:p w14:paraId="2498DC92" w14:textId="7CDA913D" w:rsidR="00311A7A" w:rsidRDefault="000B4D80" w:rsidP="00311A7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B4D80">
        <w:rPr>
          <w:rFonts w:ascii="Times New Roman" w:hAnsi="Times New Roman"/>
          <w:sz w:val="24"/>
          <w:szCs w:val="24"/>
        </w:rPr>
        <w:t>Det kommer även att publiceras ett antal artiklar, rättsfall och annat material på Lisam under kursens gång.</w:t>
      </w:r>
    </w:p>
    <w:p w14:paraId="509C5DB8" w14:textId="77777777" w:rsidR="002D0987" w:rsidRPr="00311A7A" w:rsidRDefault="002D0987" w:rsidP="00311A7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2A651A9" w14:textId="77777777" w:rsidR="00311A7A" w:rsidRPr="00311A7A" w:rsidRDefault="00311A7A" w:rsidP="00311A7A">
      <w:pPr>
        <w:pStyle w:val="Liststycke"/>
        <w:rPr>
          <w:rFonts w:ascii="Times New Roman" w:hAnsi="Times New Roman"/>
          <w:sz w:val="24"/>
          <w:szCs w:val="24"/>
        </w:rPr>
      </w:pPr>
    </w:p>
    <w:p w14:paraId="1FA4C1CA" w14:textId="77777777" w:rsidR="00E26B73" w:rsidRDefault="00E26B73" w:rsidP="00E26B73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42084933" w14:textId="276E2BD7" w:rsidR="00563DDF" w:rsidRDefault="00563DDF" w:rsidP="000E2DAD">
      <w:pPr>
        <w:spacing w:after="0" w:line="240" w:lineRule="auto"/>
      </w:pPr>
    </w:p>
    <w:p w14:paraId="05F143AB" w14:textId="77777777" w:rsidR="00311A7A" w:rsidRDefault="00311A7A" w:rsidP="000E2DAD">
      <w:pPr>
        <w:spacing w:after="0" w:line="240" w:lineRule="auto"/>
      </w:pPr>
    </w:p>
    <w:sectPr w:rsidR="00311A7A" w:rsidSect="000C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20A77" w14:textId="77777777" w:rsidR="001B5650" w:rsidRDefault="001B5650" w:rsidP="00B70B98">
      <w:pPr>
        <w:spacing w:after="0" w:line="240" w:lineRule="auto"/>
      </w:pPr>
      <w:r>
        <w:separator/>
      </w:r>
    </w:p>
  </w:endnote>
  <w:endnote w:type="continuationSeparator" w:id="0">
    <w:p w14:paraId="2B3173CD" w14:textId="77777777" w:rsidR="001B5650" w:rsidRDefault="001B5650" w:rsidP="00B7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8AA9" w14:textId="77777777" w:rsidR="001B5650" w:rsidRDefault="001B5650" w:rsidP="00B70B98">
      <w:pPr>
        <w:spacing w:after="0" w:line="240" w:lineRule="auto"/>
      </w:pPr>
      <w:r>
        <w:separator/>
      </w:r>
    </w:p>
  </w:footnote>
  <w:footnote w:type="continuationSeparator" w:id="0">
    <w:p w14:paraId="025E1265" w14:textId="77777777" w:rsidR="001B5650" w:rsidRDefault="001B5650" w:rsidP="00B7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772D0"/>
    <w:multiLevelType w:val="hybridMultilevel"/>
    <w:tmpl w:val="BAEA4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6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30"/>
    <w:rsid w:val="00072B87"/>
    <w:rsid w:val="00083570"/>
    <w:rsid w:val="000B4D80"/>
    <w:rsid w:val="000E2DAD"/>
    <w:rsid w:val="000F117A"/>
    <w:rsid w:val="001130EA"/>
    <w:rsid w:val="001B5650"/>
    <w:rsid w:val="00217D39"/>
    <w:rsid w:val="002D0987"/>
    <w:rsid w:val="00311A7A"/>
    <w:rsid w:val="00321CB4"/>
    <w:rsid w:val="00373EAF"/>
    <w:rsid w:val="00386588"/>
    <w:rsid w:val="003A4778"/>
    <w:rsid w:val="00405DBA"/>
    <w:rsid w:val="00471713"/>
    <w:rsid w:val="00563DDF"/>
    <w:rsid w:val="005840E0"/>
    <w:rsid w:val="005B3C86"/>
    <w:rsid w:val="00616693"/>
    <w:rsid w:val="00667CA0"/>
    <w:rsid w:val="006F14E2"/>
    <w:rsid w:val="007507F4"/>
    <w:rsid w:val="00763880"/>
    <w:rsid w:val="007A4C42"/>
    <w:rsid w:val="007F0347"/>
    <w:rsid w:val="00895D4D"/>
    <w:rsid w:val="008A4DBE"/>
    <w:rsid w:val="00940B5A"/>
    <w:rsid w:val="00943A3E"/>
    <w:rsid w:val="00A30098"/>
    <w:rsid w:val="00A61E3C"/>
    <w:rsid w:val="00A872DE"/>
    <w:rsid w:val="00AC1D23"/>
    <w:rsid w:val="00AF3E3F"/>
    <w:rsid w:val="00B06301"/>
    <w:rsid w:val="00B70B98"/>
    <w:rsid w:val="00CA257E"/>
    <w:rsid w:val="00DA3580"/>
    <w:rsid w:val="00E26B73"/>
    <w:rsid w:val="00E95744"/>
    <w:rsid w:val="00EA2777"/>
    <w:rsid w:val="00EC2B30"/>
    <w:rsid w:val="00FD795F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C0C45"/>
  <w15:docId w15:val="{12900392-7AB1-4A3E-9941-5A9B3C2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B30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2B3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A2777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3A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1093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ksdagen.s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B7E796DB6A7E4F890E6F63CA980795" ma:contentTypeVersion="2" ma:contentTypeDescription="Skapa ett nytt dokument." ma:contentTypeScope="" ma:versionID="337e7068bfd02e434128da16c2620a33">
  <xsd:schema xmlns:xsd="http://www.w3.org/2001/XMLSchema" xmlns:xs="http://www.w3.org/2001/XMLSchema" xmlns:p="http://schemas.microsoft.com/office/2006/metadata/properties" xmlns:ns2="f3c1292a-1372-475c-9fac-bad2f6c68059" xmlns:ns3="00e6d3b4-6b80-40ad-80ce-f324d23dcb17" targetNamespace="http://schemas.microsoft.com/office/2006/metadata/properties" ma:root="true" ma:fieldsID="a573408dbe97636d4e328aef4b740824" ns2:_="" ns3:_="">
    <xsd:import namespace="f3c1292a-1372-475c-9fac-bad2f6c68059"/>
    <xsd:import namespace="00e6d3b4-6b80-40ad-80ce-f324d23dcb17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1292a-1372-475c-9fac-bad2f6c6805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d3b4-6b80-40ad-80ce-f324d23dcb17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3c1292a-1372-475c-9fac-bad2f6c68059" xsi:nil="true"/>
    <_lisam_PublishedVersion xmlns="00e6d3b4-6b80-40ad-80ce-f324d23dcb17" xsi:nil="true"/>
  </documentManagement>
</p:properties>
</file>

<file path=customXml/itemProps1.xml><?xml version="1.0" encoding="utf-8"?>
<ds:datastoreItem xmlns:ds="http://schemas.openxmlformats.org/officeDocument/2006/customXml" ds:itemID="{2A7C64AB-8548-43B4-98DC-0A504C82ACA3}"/>
</file>

<file path=customXml/itemProps2.xml><?xml version="1.0" encoding="utf-8"?>
<ds:datastoreItem xmlns:ds="http://schemas.openxmlformats.org/officeDocument/2006/customXml" ds:itemID="{C2AD6F05-C7A4-4DA8-A116-91BA166BCF40}"/>
</file>

<file path=customXml/itemProps3.xml><?xml version="1.0" encoding="utf-8"?>
<ds:datastoreItem xmlns:ds="http://schemas.openxmlformats.org/officeDocument/2006/customXml" ds:itemID="{AE06C7D2-941E-489F-8992-358ED750BC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IEI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Örnberg</dc:creator>
  <cp:lastModifiedBy>Oscar Fardelin</cp:lastModifiedBy>
  <cp:revision>2</cp:revision>
  <dcterms:created xsi:type="dcterms:W3CDTF">2024-12-20T09:25:00Z</dcterms:created>
  <dcterms:modified xsi:type="dcterms:W3CDTF">2024-12-20T09:25:00Z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0x0101006AB7E796DB6A7E4F890E6F63CA980795</vt:lpwstr>
  </property>
</Properties>
</file>