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962E" w14:textId="77777777" w:rsidR="00703A11" w:rsidRPr="00C03D0D" w:rsidRDefault="00703A11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v-SE"/>
        </w:rPr>
      </w:pPr>
      <w:r w:rsidRPr="00703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v-SE"/>
        </w:rPr>
        <w:t>Momentschema </w:t>
      </w:r>
    </w:p>
    <w:p w14:paraId="607716C9" w14:textId="77777777" w:rsidR="00C03D0D" w:rsidRPr="00703A11" w:rsidRDefault="00C03D0D" w:rsidP="00703A1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sv-SE"/>
        </w:rPr>
      </w:pPr>
    </w:p>
    <w:p w14:paraId="4EF998A3" w14:textId="77777777" w:rsidR="00E11E52" w:rsidRDefault="00E11E52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3B20013" w14:textId="6A620F80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SLM, termin 2, 707G02 </w:t>
      </w:r>
    </w:p>
    <w:p w14:paraId="6EB9B7AF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Delkurs 2.  Språk, språkande, språkvetenskap 7.5 </w:t>
      </w:r>
      <w:proofErr w:type="spellStart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hp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65C8AC28" w14:textId="6CAD7EF2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Fristående kurs 714G56</w:t>
      </w:r>
      <w:r w:rsidR="00C03D0D" w:rsidRPr="00C03D0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och 714G70, </w:t>
      </w:r>
      <w:proofErr w:type="gramStart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Svenska</w:t>
      </w:r>
      <w:proofErr w:type="gramEnd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språket – språk, språkande, språkvetenskap 7.5 </w:t>
      </w:r>
      <w:proofErr w:type="spellStart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hp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 </w:t>
      </w:r>
    </w:p>
    <w:p w14:paraId="08379FC3" w14:textId="77777777" w:rsidR="00E11E52" w:rsidRDefault="00E11E52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83F3E87" w14:textId="77777777" w:rsidR="00E11E52" w:rsidRDefault="00E11E52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5E8176D6" w14:textId="5B7AC9AD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Momentschemat och litteraturlistan</w:t>
      </w:r>
      <w:r w:rsidR="00C03D0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kan</w:t>
      </w:r>
      <w:r w:rsidR="000203F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komma att</w:t>
      </w:r>
      <w:r w:rsidRPr="00703A11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kompletteras inför kursstart.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27B8D6B2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945"/>
        <w:gridCol w:w="1945"/>
        <w:gridCol w:w="4909"/>
      </w:tblGrid>
      <w:tr w:rsidR="00157109" w:rsidRPr="00703A11" w14:paraId="1984E72D" w14:textId="77777777" w:rsidTr="002235ED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1342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Tid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240B36B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Lokalerna finns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Time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Edit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F66FE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Lärare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645F0DE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5BC9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Innehåll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022D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Förberedelser inför</w:t>
            </w:r>
            <w:r w:rsidR="00C0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föreläsningar och</w:t>
            </w: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seminarier</w:t>
            </w:r>
          </w:p>
        </w:tc>
      </w:tr>
      <w:tr w:rsidR="00157109" w:rsidRPr="00703A11" w14:paraId="5A2A1B7A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559C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Ti </w:t>
            </w:r>
            <w:r w:rsidR="005D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547101A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400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6A9D0B68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 </w:t>
            </w:r>
          </w:p>
          <w:p w14:paraId="25CB7DD5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 </w:t>
            </w:r>
          </w:p>
          <w:p w14:paraId="0AA7212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C285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1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402335DE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Introduktion av kursen. </w:t>
            </w:r>
          </w:p>
          <w:p w14:paraId="21D65F6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är språkvetenskap? </w:t>
            </w:r>
          </w:p>
          <w:p w14:paraId="38173036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Introduktion av examinations-uppgifter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1652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06B170D8" w14:textId="38788A5C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Ledin &amp; Nyström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Höög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 sid.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75-90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="0002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*</w:t>
            </w:r>
          </w:p>
          <w:p w14:paraId="6042B77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7A84C4B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527A953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43BA390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3CBA035F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94E0D" w14:textId="77777777" w:rsidR="00703A11" w:rsidRPr="00703A11" w:rsidRDefault="005D087F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To 6/2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7294443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10-12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965E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7B8EC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5D0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539DF35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Hur arbetar en språkvetare? </w:t>
            </w:r>
          </w:p>
          <w:p w14:paraId="6D8C9CD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95D8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:  </w:t>
            </w:r>
          </w:p>
          <w:p w14:paraId="5335450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Gå igenom Språkrådets hemsida:</w:t>
            </w:r>
            <w:r w:rsidRPr="00703A11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sv-SE"/>
              </w:rPr>
              <w:t> </w:t>
            </w:r>
            <w:hyperlink r:id="rId4" w:tgtFrame="_blank" w:history="1">
              <w:r w:rsidRPr="00703A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http://www.sprakochfolkminnen.se/om-oss/kontakt/sprakradet.html</w:t>
              </w:r>
            </w:hyperlink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3DA6009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Bekanta er med projektet Samsyn: </w:t>
            </w:r>
            <w:hyperlink r:id="rId5" w:tgtFrame="_blank" w:history="1">
              <w:r w:rsidRPr="00703A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https://samsynwiki.su.se/wiki/Huvudsida</w:t>
              </w:r>
            </w:hyperlink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2471CC5E" w14:textId="66D306D2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Hellspong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&amp; Ledin, kapitel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11-13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</w:tc>
      </w:tr>
      <w:tr w:rsidR="00157109" w:rsidRPr="00703A11" w14:paraId="0A5B8E02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0297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37E32E18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183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A23D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Gruppövning 1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136CCBF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Akademiskt läsande och skrivande.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A723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01580A3F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38BC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On 1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06F68C8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A60F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71E4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1D8254C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Språk och språkande </w:t>
            </w:r>
          </w:p>
          <w:p w14:paraId="2BFA2F5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753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Läsa: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2B58EA45" w14:textId="77777777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Englund &amp; Svensson, sid. </w:t>
            </w:r>
            <w:proofErr w:type="gramStart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61-90</w:t>
            </w:r>
            <w:proofErr w:type="gramEnd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  <w:p w14:paraId="0D201563" w14:textId="7A624F5B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Keevallik &amp; Lindström sid. </w:t>
            </w:r>
            <w:proofErr w:type="gramStart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91-1</w:t>
            </w:r>
            <w:r w:rsidR="002235ED"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08</w:t>
            </w:r>
            <w:proofErr w:type="gramEnd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="002235ED"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*</w:t>
            </w:r>
          </w:p>
          <w:p w14:paraId="22E132E9" w14:textId="513AA9DD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Josephson, sid. </w:t>
            </w:r>
            <w:proofErr w:type="gramStart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49-61</w:t>
            </w:r>
            <w:proofErr w:type="gramEnd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* </w:t>
            </w:r>
          </w:p>
          <w:p w14:paraId="48320A04" w14:textId="37835B48" w:rsidR="002235ED" w:rsidRPr="00703A11" w:rsidRDefault="002235ED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Linell, sid. </w:t>
            </w:r>
            <w:proofErr w:type="gramStart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13-67</w:t>
            </w:r>
            <w:proofErr w:type="gramEnd"/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*</w:t>
            </w:r>
          </w:p>
          <w:p w14:paraId="346AD41C" w14:textId="48B99FD3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157109" w:rsidRPr="00703A11" w14:paraId="794CF476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DBEB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Fre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3DDA7CA6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CCF8D" w14:textId="77777777" w:rsidR="00703A11" w:rsidRPr="00703A11" w:rsidRDefault="00A73C40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30AE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4526CA2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Det skrivna ordet i arbetslivet. </w:t>
            </w:r>
          </w:p>
          <w:p w14:paraId="7C259FB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2B1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14:paraId="591BC64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Strömqvist, sid.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153-183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1992B4B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Karlsson, sid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9-12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 21-24, 33-39, 142-145 * </w:t>
            </w:r>
          </w:p>
          <w:p w14:paraId="2C2A996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Lämna in: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10 viktiga punkter </w:t>
            </w:r>
          </w:p>
        </w:tc>
      </w:tr>
      <w:tr w:rsidR="00157109" w:rsidRPr="00703A11" w14:paraId="4E653062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B5B7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Ti 1</w:t>
            </w:r>
            <w:r w:rsidR="00A7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8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1E009CCE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C43A2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B6B8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A7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</w:p>
          <w:p w14:paraId="4929E7EC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är text? Samspel mellan bild och text </w:t>
            </w:r>
          </w:p>
          <w:p w14:paraId="67B3318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1935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14:paraId="53B0F36C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Björkvall, kapitel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1-4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 </w:t>
            </w:r>
          </w:p>
          <w:p w14:paraId="46776906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Englund &amp; Ledin, sid.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273-299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6E04EF82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Ledin &amp;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Machin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="0093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**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br/>
            </w: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Lämna in: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10 viktiga punkter </w:t>
            </w:r>
          </w:p>
        </w:tc>
      </w:tr>
      <w:tr w:rsidR="00157109" w:rsidRPr="00703A11" w14:paraId="45539F98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DF7A5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lastRenderedPageBreak/>
              <w:t xml:space="preserve">On </w:t>
            </w:r>
            <w:r w:rsidR="008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19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1C1238D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</w:t>
            </w:r>
            <w:r w:rsidR="008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0-12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AE63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KMB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="008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+ gäster</w:t>
            </w:r>
          </w:p>
          <w:p w14:paraId="5CFEDDF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53A19" w14:textId="6D25DAC4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Seminarium </w:t>
            </w:r>
            <w:r w:rsidR="00D2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</w:t>
            </w:r>
          </w:p>
          <w:p w14:paraId="4FE2AFDE" w14:textId="60467D53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2235E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Yrkesverksamma skribenter</w:t>
            </w: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4681A8DF" w14:textId="333E3876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848F4" w14:textId="586177B6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0A62BC39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53E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On </w:t>
            </w:r>
            <w:r w:rsidR="008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19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0A84810F" w14:textId="77777777" w:rsidR="00703A11" w:rsidRPr="00703A11" w:rsidRDefault="008618AF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7D745" w14:textId="7508C654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A3C18" w14:textId="77777777" w:rsidR="008618AF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Gruppövning</w:t>
            </w:r>
            <w:r w:rsidR="008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  <w:p w14:paraId="4110503E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Multimodala perspektiv - komposition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3272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0600F905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8624" w14:textId="77777777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To 2</w:t>
            </w:r>
            <w:r w:rsidR="0048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0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/2</w:t>
            </w: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  <w:p w14:paraId="68B5C5BA" w14:textId="77777777" w:rsidR="00C958ED" w:rsidRDefault="00C958ED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10-12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  <w:p w14:paraId="206F68AF" w14:textId="77777777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(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Grupp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 B)</w:t>
            </w: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  <w:p w14:paraId="6D0FBB9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2235E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US" w:eastAsia="sv-SE"/>
              </w:rPr>
              <w:t>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13-1</w:t>
            </w:r>
            <w:r w:rsidR="00C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5</w:t>
            </w:r>
          </w:p>
          <w:p w14:paraId="0F9B9A25" w14:textId="77777777" w:rsidR="00703A11" w:rsidRPr="002235ED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(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Grupp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 xml:space="preserve"> A)</w:t>
            </w:r>
            <w:r w:rsidRPr="0022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49A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FE8E3" w14:textId="197A84B5" w:rsidR="00D212D7" w:rsidRDefault="00355C6A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Seminarium</w:t>
            </w:r>
            <w:r w:rsidR="00703A11"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D2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703A11"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  <w:p w14:paraId="31970E5E" w14:textId="63C05B1E" w:rsidR="00703A11" w:rsidRPr="00703A11" w:rsidRDefault="00D212D7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Presentation av gruppövning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.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0B0EF44F" w14:textId="77777777" w:rsidR="00703A11" w:rsidRPr="00703A11" w:rsidRDefault="00355C6A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Workshop: 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Att analysera text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57BF2B1A" w14:textId="77777777" w:rsidR="00703A11" w:rsidRPr="00703A11" w:rsidRDefault="00CD264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pråknormering och språkvärdering </w:t>
            </w:r>
          </w:p>
          <w:p w14:paraId="5BE56B52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311B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: </w:t>
            </w:r>
          </w:p>
          <w:p w14:paraId="0CDA722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Hellspong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&amp; Ledin, kapitel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1-4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</w:p>
          <w:p w14:paraId="335A9E4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Strömqvist, sid.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135-150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 187-257. </w:t>
            </w:r>
          </w:p>
          <w:p w14:paraId="3678098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Svenska skrivregler </w:t>
            </w:r>
          </w:p>
          <w:p w14:paraId="3611544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TTs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skrivregler </w:t>
            </w:r>
          </w:p>
          <w:p w14:paraId="51DC284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Lämna in: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10 viktiga punkter </w:t>
            </w:r>
          </w:p>
        </w:tc>
      </w:tr>
      <w:tr w:rsidR="00157109" w:rsidRPr="00703A11" w14:paraId="0CB7E65E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EF14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 2</w:t>
            </w:r>
            <w:r w:rsidR="0015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5FAA875B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10-12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79D2E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</w:t>
            </w:r>
            <w:r w:rsidR="0015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AF8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  <w:r w:rsidR="0035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0C5A8769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Muntliga presentationer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98CAF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Läsa: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7166B84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Strömqvist, sid. </w:t>
            </w: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17-58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 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br/>
            </w:r>
            <w:r w:rsidRPr="00703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v-SE"/>
              </w:rPr>
              <w:t>Lämna in: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10 viktiga punkter </w:t>
            </w:r>
          </w:p>
        </w:tc>
      </w:tr>
      <w:tr w:rsidR="00157109" w:rsidRPr="00703A11" w14:paraId="18C5A39B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D59B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 2</w:t>
            </w:r>
            <w:r w:rsidR="0015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4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4937E32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30E7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DB766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Gruppövning 3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6D11C6A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Reflektioner kring eget skrivande. 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EF338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616C56A9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2393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Ti 2</w:t>
            </w:r>
            <w:r w:rsidR="0015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5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/2 </w:t>
            </w:r>
          </w:p>
          <w:p w14:paraId="48FAC163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10-12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56D9BFEA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(Grupp A) </w:t>
            </w:r>
          </w:p>
          <w:p w14:paraId="7AA462C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13-15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0F6D4B6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(Grupp B)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348D2" w14:textId="77777777" w:rsidR="00703A11" w:rsidRPr="00D212D7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D9149" w14:textId="49BBBEBA" w:rsidR="00157109" w:rsidRPr="00D212D7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Seminarium </w:t>
            </w:r>
            <w:r w:rsidR="00D212D7" w:rsidRPr="00D2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  <w:p w14:paraId="02FB4DB4" w14:textId="77777777" w:rsidR="00703A11" w:rsidRPr="00D212D7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sv-SE"/>
              </w:rPr>
              <w:t xml:space="preserve">Workshop: </w:t>
            </w:r>
            <w:r w:rsidR="00703A11"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Muntliga presentationer </w:t>
            </w:r>
          </w:p>
          <w:p w14:paraId="7DE09DFF" w14:textId="77777777" w:rsidR="00703A11" w:rsidRPr="00D212D7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34E7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4AFAA38C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7BF2" w14:textId="77777777" w:rsidR="00703A11" w:rsidRPr="00703A11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</w:t>
            </w:r>
            <w:proofErr w:type="spellEnd"/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1/3 </w:t>
            </w:r>
          </w:p>
          <w:p w14:paraId="48B0B1A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9-12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B489A" w14:textId="77777777" w:rsidR="00703A11" w:rsidRPr="00703A11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D10FE" w14:textId="77777777" w:rsidR="00703A11" w:rsidRPr="00D212D7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Examination</w:t>
            </w: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06C199F9" w14:textId="77777777" w:rsidR="00703A11" w:rsidRPr="00D212D7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sv-SE"/>
              </w:rPr>
              <w:t>Grupp B</w:t>
            </w:r>
            <w:r w:rsidRPr="00D2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C93B0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7109" w:rsidRPr="00703A11" w14:paraId="73E0C4E2" w14:textId="77777777" w:rsidTr="002235ED"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11F2F" w14:textId="77777777" w:rsidR="00703A11" w:rsidRPr="00703A11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</w:t>
            </w:r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</w:t>
            </w:r>
            <w:proofErr w:type="spellEnd"/>
            <w:r w:rsidR="00703A11"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1/3 </w:t>
            </w:r>
          </w:p>
          <w:p w14:paraId="04F60214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13-16</w:t>
            </w:r>
            <w:proofErr w:type="gram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A6EFD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KMB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0C2D1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Examination</w:t>
            </w: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3F579CD7" w14:textId="77777777" w:rsidR="00703A11" w:rsidRDefault="00157109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BSH</w:t>
            </w:r>
          </w:p>
          <w:p w14:paraId="1A7E9CC7" w14:textId="09F977C9" w:rsidR="00D212D7" w:rsidRPr="00703A11" w:rsidRDefault="00D212D7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Grupp 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13166" w14:textId="77777777" w:rsidR="00703A11" w:rsidRPr="00703A11" w:rsidRDefault="00703A11" w:rsidP="00703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Anvisningar i </w:t>
            </w:r>
            <w:proofErr w:type="spellStart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Lisam</w:t>
            </w:r>
            <w:proofErr w:type="spellEnd"/>
            <w:r w:rsidRPr="00703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14:paraId="10EE0019" w14:textId="77777777" w:rsidR="00703A11" w:rsidRPr="00703A11" w:rsidRDefault="00703A11" w:rsidP="00703A11">
      <w:pPr>
        <w:spacing w:after="0" w:line="240" w:lineRule="auto"/>
        <w:ind w:firstLine="27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15868B70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659FFEAF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Lärare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5FA65DA" w14:textId="77777777" w:rsidR="00703A11" w:rsidRDefault="00703A11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Karin Mårdsjö Blume (KMB), </w:t>
      </w:r>
      <w:hyperlink r:id="rId6" w:tgtFrame="_blank" w:history="1">
        <w:r w:rsidRPr="00703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karin.mardsjo.blume@liu.se</w:t>
        </w:r>
      </w:hyperlink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322233B6" w14:textId="77777777" w:rsidR="00157109" w:rsidRPr="002235ED" w:rsidRDefault="00157109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235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Birgitte Saxtrup Hermansson (BSH), </w:t>
      </w:r>
      <w:hyperlink r:id="rId7" w:history="1">
        <w:r w:rsidRPr="002235ED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birgitte.saxtrup.hermansson@liu.se</w:t>
        </w:r>
      </w:hyperlink>
    </w:p>
    <w:p w14:paraId="6526ACF3" w14:textId="77777777" w:rsidR="00703A11" w:rsidRPr="002235ED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sv-SE"/>
        </w:rPr>
      </w:pPr>
      <w:r w:rsidRPr="002235E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Fredrik Olsson (FO), </w:t>
      </w:r>
      <w:hyperlink r:id="rId8" w:tgtFrame="_blank" w:history="1">
        <w:r w:rsidRPr="00223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fredrik.t.olsson@liu.se</w:t>
        </w:r>
      </w:hyperlink>
      <w:r w:rsidRPr="002235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</w:t>
      </w:r>
    </w:p>
    <w:p w14:paraId="17C5CC55" w14:textId="77777777" w:rsidR="00703A11" w:rsidRPr="002235ED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sv-SE"/>
        </w:rPr>
      </w:pPr>
      <w:r w:rsidRPr="002235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</w:t>
      </w:r>
    </w:p>
    <w:p w14:paraId="1A3C9B7E" w14:textId="77777777" w:rsidR="00703A11" w:rsidRPr="002235ED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sv-SE"/>
        </w:rPr>
      </w:pPr>
      <w:r w:rsidRPr="002235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</w:t>
      </w:r>
    </w:p>
    <w:p w14:paraId="2225F69C" w14:textId="77777777" w:rsidR="00703A11" w:rsidRPr="002235ED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sv-SE"/>
        </w:rPr>
      </w:pPr>
      <w:r w:rsidRPr="002235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</w:t>
      </w:r>
    </w:p>
    <w:p w14:paraId="25727D3D" w14:textId="07726A3D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D2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KURSLITTERATUR </w:t>
      </w:r>
      <w:r w:rsidRP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D212D7"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Titlar markerade med * finns i </w:t>
      </w:r>
      <w:proofErr w:type="spellStart"/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Lisam</w:t>
      </w:r>
      <w:proofErr w:type="spellEnd"/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, och de som markeras med ** finns på webben.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343B5A56" w14:textId="3DC3D78C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Björkvall, Anders (2009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eller 2019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Den visuella texten: multimodal analys i praktiken.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 Uppsala: Hallgren &amp; Fallgren. </w:t>
      </w:r>
    </w:p>
    <w:p w14:paraId="7B6D4C54" w14:textId="15F340F4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Englund, Boel &amp; Ledin, Per (red.). (2003).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Teoretiska perspektiv på sakprosa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Lund: Studentlitteratur. 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– Englund, Boel, Ledin, Per &amp; Svensson, Jan: Sakprosa – vad är det? s. 35–60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– Englund, Boel &amp; Svensson, Jan: Sakprosa och samhälle. s. 61–90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>– Hultén, Britt, Josephson, Olle &amp; Selander, Staffan: Åhlén &amp; Holms jubileumskatalog. Tre exempelanalyser. s. </w:t>
      </w:r>
      <w:proofErr w:type="gram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273-299</w:t>
      </w:r>
      <w:proofErr w:type="gram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2B163857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br/>
      </w:r>
      <w:proofErr w:type="spell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Hellspong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Lennart &amp; Ledin, Per (1997).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Vägar genom texten. Handbok i brukstextanalys.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Lund: Studentlitteratur. </w:t>
      </w:r>
    </w:p>
    <w:p w14:paraId="0E7C24F8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BA2FCE2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Håkansson, David &amp; Karlsson, Anna-Malin (2017)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Varför språkvetenskap? Kunskapsintressen, studieobjekt och drivkrafter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Lund: Studentlitteratur </w:t>
      </w:r>
    </w:p>
    <w:p w14:paraId="46CC4C2F" w14:textId="684C7F4F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 Ledin, Per &amp; Nyström </w:t>
      </w:r>
      <w:proofErr w:type="spell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Höög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Catarina: Från sats och mening till form och färg. Språkvetenskaplig textforskning och dess samtida utmaningar. Sid </w:t>
      </w:r>
      <w:proofErr w:type="gram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75-90</w:t>
      </w:r>
      <w:proofErr w:type="gramEnd"/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*</w:t>
      </w:r>
    </w:p>
    <w:p w14:paraId="26937800" w14:textId="1F71B57F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 Keevallik, Leelo &amp; Lindström, Jan: Språkvetenskap och interaktionsforskning. Sid. </w:t>
      </w:r>
      <w:proofErr w:type="gram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91-1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08</w:t>
      </w:r>
      <w:proofErr w:type="gramEnd"/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*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03AC4D9E" w14:textId="15A77F29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Josephson, Olle (2004).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”Ju”. Ifrågasatta självklarheter om svenskan, engelskan och alla andra språk i Sverige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sid. 49-61. Stockholm: Norstedts </w:t>
      </w:r>
      <w:proofErr w:type="gram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ordbok.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*</w:t>
      </w:r>
      <w:proofErr w:type="gram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042A480C" w14:textId="55C606FC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 w:rsidRPr="00703A1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* Karlsson, Anna-Malin (2006) </w:t>
      </w:r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arbetsdag i skriftsamhället: ett etnografiskt perspektiv på skriftanvändning i vanliga yrken. Valda sidor. Stockholm: </w:t>
      </w:r>
      <w:proofErr w:type="gram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Språkrådet.</w:t>
      </w:r>
      <w:r w:rsidR="00D212D7">
        <w:rPr>
          <w:rFonts w:ascii="Times New Roman" w:eastAsia="Times New Roman" w:hAnsi="Times New Roman" w:cs="Times New Roman"/>
          <w:sz w:val="24"/>
          <w:szCs w:val="24"/>
          <w:lang w:eastAsia="sv-SE"/>
        </w:rPr>
        <w:t>*</w:t>
      </w:r>
      <w:proofErr w:type="gram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651AADD1" w14:textId="045F2A85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** Ledin, Per &amp; </w:t>
      </w:r>
      <w:proofErr w:type="spell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Machin</w:t>
      </w:r>
      <w:proofErr w:type="spellEnd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, David (2018) Ett statuskök i en nyliberal tid: Köket i IKEA-kataloger från 1975 till 2016. I</w:t>
      </w:r>
      <w:r w:rsidRPr="00703A11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: Kritiska text- och diskursstudier</w:t>
      </w:r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 / [ed] D. </w:t>
      </w:r>
      <w:proofErr w:type="spell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Wohjan</w:t>
      </w:r>
      <w:proofErr w:type="spellEnd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, C. </w:t>
      </w:r>
      <w:proofErr w:type="spell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Seiler</w:t>
      </w:r>
      <w:proofErr w:type="spellEnd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Brylla</w:t>
      </w:r>
      <w:proofErr w:type="spellEnd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 &amp; G. Westberg, Huddinge: Södertörns högskola, 2018, nr 6, s. </w:t>
      </w:r>
      <w:proofErr w:type="gramStart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123-142</w:t>
      </w:r>
      <w:proofErr w:type="gramEnd"/>
      <w:r w:rsidRPr="00703A11">
        <w:rPr>
          <w:rFonts w:ascii="Times New Roman" w:eastAsia="Times New Roman" w:hAnsi="Times New Roman" w:cs="Times New Roman"/>
          <w:sz w:val="24"/>
          <w:szCs w:val="24"/>
          <w:lang w:eastAsia="sv-SE"/>
        </w:rPr>
        <w:t>. </w:t>
      </w:r>
      <w:hyperlink r:id="rId9" w:tgtFrame="_blank" w:history="1">
        <w:r w:rsidRPr="00703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http://sh.diva-portal.org/smash/get/diva2:1189539/FULLTEXT02.pdf</w:t>
        </w:r>
      </w:hyperlink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**</w:t>
      </w:r>
    </w:p>
    <w:p w14:paraId="4B8B2815" w14:textId="5D39BAB8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Strömqvist, Siv (2014)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Konsten att tala och skriva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Malmö: Gleerups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(en av terminens huvudböcker).</w:t>
      </w:r>
    </w:p>
    <w:p w14:paraId="348D9BED" w14:textId="249DC136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t> </w:t>
      </w:r>
      <w:r w:rsidRPr="00703A11">
        <w:rPr>
          <w:rFonts w:ascii="Georgia" w:eastAsia="Times New Roman" w:hAnsi="Georgia" w:cs="Segoe UI"/>
          <w:color w:val="000000"/>
          <w:sz w:val="21"/>
          <w:szCs w:val="21"/>
          <w:lang w:eastAsia="sv-SE"/>
        </w:rPr>
        <w:br/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Svenska skrivregler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(2017) Språkrådet. Stockholm: Liber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(viktig bok!)</w:t>
      </w:r>
    </w:p>
    <w:p w14:paraId="37A394F6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19966E3F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proofErr w:type="gramStart"/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TTs</w:t>
      </w:r>
      <w:proofErr w:type="gramEnd"/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 skrivregler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(2018) </w:t>
      </w:r>
      <w:hyperlink r:id="rId10" w:tgtFrame="_blank" w:history="1">
        <w:r w:rsidRPr="00703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https://tt.se/tt-spraket/</w:t>
        </w:r>
      </w:hyperlink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 </w:t>
      </w:r>
    </w:p>
    <w:p w14:paraId="3B10284D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75E6DB66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347BD88F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REFERENSLITTERATUR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proofErr w:type="spellStart"/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Referenslitteratur</w:t>
      </w:r>
      <w:proofErr w:type="spellEnd"/>
      <w:r w:rsidRPr="0070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är sådan litteratur som passar bra att ta del av i samband med kursen, men som inte är obligatorisk läsning.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0E2FAD36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56149A20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proofErr w:type="spell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Ernby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Birgitta (2010).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Norstedts etymologiska ordbok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Stockholm: Norstedts. </w:t>
      </w:r>
    </w:p>
    <w:p w14:paraId="6F69AF97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4821842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proofErr w:type="spell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Hellspong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Lennart (2008).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Konsten att tala. Handbok i praktisk retorik.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Lund: Studentlitteratur. </w:t>
      </w:r>
    </w:p>
    <w:p w14:paraId="4DE9851A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12A40A38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Johannesson, Kurt (2001).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Tala väl. 10 lektioner i praktisk retorik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Stockholm: Nordstedts. </w:t>
      </w:r>
    </w:p>
    <w:p w14:paraId="3A28BCAB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7DABA0C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Norstedts svenska synonymordbok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(2010). Hanna </w:t>
      </w:r>
      <w:proofErr w:type="spellStart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Gerhardsen</w:t>
      </w:r>
      <w:proofErr w:type="spellEnd"/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(red.).5 uppl. Stockholm: Norstedt. </w:t>
      </w:r>
    </w:p>
    <w:p w14:paraId="2D20349A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78ED468" w14:textId="77777777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Renberg, Bo (2013).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Bra skrivet. Väl talat. Handledning i skrivande och praktisk retorik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2 uppl. Lund: Studentlitteratur. </w:t>
      </w:r>
    </w:p>
    <w:p w14:paraId="05FA79A7" w14:textId="6B2A437C" w:rsidR="00D212D7" w:rsidRDefault="00703A11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Svenska Akademien (2015).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Svenska Akademiens ordlista.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14 uppl. Stockholm: Norstedts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svenska.se **</w:t>
      </w:r>
      <w:bookmarkStart w:id="0" w:name="_GoBack"/>
      <w:bookmarkEnd w:id="0"/>
    </w:p>
    <w:p w14:paraId="754CD104" w14:textId="77777777" w:rsidR="00D212D7" w:rsidRDefault="00D212D7" w:rsidP="00703A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D77792A" w14:textId="2B49BC38" w:rsidR="00703A11" w:rsidRPr="00703A11" w:rsidRDefault="00703A11" w:rsidP="00703A1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sv-SE"/>
        </w:rPr>
      </w:pP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br/>
        <w:t>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Svenska Akademien (2009). </w:t>
      </w:r>
      <w:r w:rsidRPr="00703A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Svenska Akademiens ordbok. 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8uppl. Stockholm: Norstedts</w:t>
      </w:r>
      <w:r w:rsidR="00D212D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svenska.se **</w:t>
      </w:r>
      <w:r w:rsidRPr="00703A1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 </w:t>
      </w:r>
    </w:p>
    <w:p w14:paraId="7B7022DC" w14:textId="77777777" w:rsidR="00CA6AA9" w:rsidRDefault="00CA6AA9"/>
    <w:sectPr w:rsidR="00CA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11"/>
    <w:rsid w:val="000203F3"/>
    <w:rsid w:val="00157109"/>
    <w:rsid w:val="002235ED"/>
    <w:rsid w:val="002D739D"/>
    <w:rsid w:val="00355C6A"/>
    <w:rsid w:val="0048306A"/>
    <w:rsid w:val="005340D4"/>
    <w:rsid w:val="005D087F"/>
    <w:rsid w:val="00703A11"/>
    <w:rsid w:val="00766F94"/>
    <w:rsid w:val="007F6C61"/>
    <w:rsid w:val="008618AF"/>
    <w:rsid w:val="00930344"/>
    <w:rsid w:val="00A73C40"/>
    <w:rsid w:val="00BF3808"/>
    <w:rsid w:val="00C03D0D"/>
    <w:rsid w:val="00C958ED"/>
    <w:rsid w:val="00CA6AA9"/>
    <w:rsid w:val="00CD2649"/>
    <w:rsid w:val="00D212D7"/>
    <w:rsid w:val="00E1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E4C9"/>
  <w15:chartTrackingRefBased/>
  <w15:docId w15:val="{ACE31F33-8AA0-4590-8995-31C0E76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1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2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.t.olsson@liu.se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birgitte.saxtrup.hermansson@liu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mardsjo.blume@liu.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msynwiki.su.se/wiki/Huvudsida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tt.se/tt-spraket/" TargetMode="External"/><Relationship Id="rId4" Type="http://schemas.openxmlformats.org/officeDocument/2006/relationships/hyperlink" Target="http://www.sprakochfolkminnen.se/om-oss/kontakt/sprakradet.html" TargetMode="External"/><Relationship Id="rId9" Type="http://schemas.openxmlformats.org/officeDocument/2006/relationships/hyperlink" Target="http://sh.diva-portal.org/smash/get/diva2:1189539/FULLTEXT02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EEDB1DB466C14EA8B962363479F5A3" ma:contentTypeVersion="4" ma:contentTypeDescription="Skapa ett nytt dokument." ma:contentTypeScope="" ma:versionID="bcef12c16d014da298ef70d116ce6e1a">
  <xsd:schema xmlns:xsd="http://www.w3.org/2001/XMLSchema" xmlns:xs="http://www.w3.org/2001/XMLSchema" xmlns:p="http://schemas.microsoft.com/office/2006/metadata/properties" xmlns:ns2="31ca5824-6fde-4dc2-a729-eed125929578" xmlns:ns3="44476f6c-7030-4d51-9d44-0b81b3c7747a" targetNamespace="http://schemas.microsoft.com/office/2006/metadata/properties" ma:root="true" ma:fieldsID="d15c1c4f58bd2fb45668099db017b6c7" ns2:_="" ns3:_="">
    <xsd:import namespace="31ca5824-6fde-4dc2-a729-eed125929578"/>
    <xsd:import namespace="44476f6c-7030-4d51-9d44-0b81b3c7747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5824-6fde-4dc2-a729-eed12592957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6f6c-7030-4d51-9d44-0b81b3c7747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1ca5824-6fde-4dc2-a729-eed125929578" xsi:nil="true"/>
    <_lisam_PublishedVersion xmlns="44476f6c-7030-4d51-9d44-0b81b3c7747a" xsi:nil="true"/>
  </documentManagement>
</p:properties>
</file>

<file path=customXml/itemProps1.xml><?xml version="1.0" encoding="utf-8"?>
<ds:datastoreItem xmlns:ds="http://schemas.openxmlformats.org/officeDocument/2006/customXml" ds:itemID="{26F2F330-0364-479E-B1F3-E58D0C7DE48D}"/>
</file>

<file path=customXml/itemProps2.xml><?xml version="1.0" encoding="utf-8"?>
<ds:datastoreItem xmlns:ds="http://schemas.openxmlformats.org/officeDocument/2006/customXml" ds:itemID="{967D336A-2E4B-417A-A758-DBF6AA168EE9}"/>
</file>

<file path=customXml/itemProps3.xml><?xml version="1.0" encoding="utf-8"?>
<ds:datastoreItem xmlns:ds="http://schemas.openxmlformats.org/officeDocument/2006/customXml" ds:itemID="{D73B2E53-BE4D-46DA-AA2E-7F80A50DF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Blume</dc:creator>
  <cp:keywords/>
  <dc:description/>
  <cp:lastModifiedBy>Karin Mårdsjö Blume</cp:lastModifiedBy>
  <cp:revision>6</cp:revision>
  <dcterms:created xsi:type="dcterms:W3CDTF">2020-01-08T08:00:00Z</dcterms:created>
  <dcterms:modified xsi:type="dcterms:W3CDTF">2020-01-13T12:56:00Z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0x010100C5EEDB1DB466C14EA8B962363479F5A3</vt:lpwstr>
  </property>
</Properties>
</file>